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63" w:rsidRPr="00724CA1" w:rsidRDefault="00B15463" w:rsidP="00724C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724CA1" w:rsidTr="00724CA1">
        <w:tc>
          <w:tcPr>
            <w:tcW w:w="4509" w:type="dxa"/>
          </w:tcPr>
          <w:p w:rsidR="00724CA1" w:rsidRDefault="00724C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724CA1" w:rsidRDefault="00724C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селищного голови</w:t>
            </w:r>
          </w:p>
          <w:p w:rsidR="00724CA1" w:rsidRPr="00724CA1" w:rsidRDefault="00724C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М.Губський</w:t>
            </w:r>
            <w:proofErr w:type="spellEnd"/>
          </w:p>
        </w:tc>
        <w:tc>
          <w:tcPr>
            <w:tcW w:w="4510" w:type="dxa"/>
          </w:tcPr>
          <w:p w:rsidR="00724CA1" w:rsidRPr="00724CA1" w:rsidRDefault="00724CA1" w:rsidP="0072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  <w:proofErr w:type="spellEnd"/>
          </w:p>
          <w:p w:rsidR="00724CA1" w:rsidRDefault="00724CA1" w:rsidP="00724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>Фізична</w:t>
            </w:r>
            <w:proofErr w:type="spellEnd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</w:t>
            </w:r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підприємець</w:t>
            </w:r>
            <w:proofErr w:type="spellEnd"/>
          </w:p>
          <w:p w:rsidR="00724CA1" w:rsidRPr="00724CA1" w:rsidRDefault="00724CA1" w:rsidP="00724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</w:t>
            </w:r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>Блищик</w:t>
            </w:r>
            <w:proofErr w:type="spellEnd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 </w:t>
            </w:r>
          </w:p>
          <w:p w:rsidR="00724CA1" w:rsidRDefault="0072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5463" w:rsidRPr="00724CA1" w:rsidRDefault="00B15463">
      <w:pPr>
        <w:rPr>
          <w:rFonts w:ascii="Times New Roman" w:hAnsi="Times New Roman" w:cs="Times New Roman"/>
          <w:b/>
          <w:sz w:val="28"/>
          <w:szCs w:val="28"/>
        </w:rPr>
      </w:pPr>
    </w:p>
    <w:p w:rsidR="00B15463" w:rsidRPr="00724CA1" w:rsidRDefault="00B15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63" w:rsidRPr="00724CA1" w:rsidRDefault="00E5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CA1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724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CA1">
        <w:rPr>
          <w:rFonts w:ascii="Times New Roman" w:hAnsi="Times New Roman" w:cs="Times New Roman"/>
          <w:b/>
          <w:sz w:val="28"/>
          <w:szCs w:val="28"/>
        </w:rPr>
        <w:t>вивезення</w:t>
      </w:r>
      <w:proofErr w:type="spellEnd"/>
      <w:r w:rsidRPr="00724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CA1">
        <w:rPr>
          <w:rFonts w:ascii="Times New Roman" w:hAnsi="Times New Roman" w:cs="Times New Roman"/>
          <w:b/>
          <w:sz w:val="28"/>
          <w:szCs w:val="28"/>
        </w:rPr>
        <w:t>твердих</w:t>
      </w:r>
      <w:proofErr w:type="spellEnd"/>
      <w:r w:rsidRPr="00724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CA1">
        <w:rPr>
          <w:rFonts w:ascii="Times New Roman" w:hAnsi="Times New Roman" w:cs="Times New Roman"/>
          <w:b/>
          <w:sz w:val="28"/>
          <w:szCs w:val="28"/>
        </w:rPr>
        <w:t>побутових</w:t>
      </w:r>
      <w:proofErr w:type="spellEnd"/>
      <w:r w:rsidRPr="00724C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CA1">
        <w:rPr>
          <w:rFonts w:ascii="Times New Roman" w:hAnsi="Times New Roman" w:cs="Times New Roman"/>
          <w:b/>
          <w:sz w:val="28"/>
          <w:szCs w:val="28"/>
        </w:rPr>
        <w:t>відходів</w:t>
      </w:r>
      <w:proofErr w:type="spellEnd"/>
      <w:r w:rsidRPr="00724CA1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724CA1">
        <w:rPr>
          <w:rFonts w:ascii="Times New Roman" w:hAnsi="Times New Roman" w:cs="Times New Roman"/>
          <w:b/>
          <w:sz w:val="28"/>
          <w:szCs w:val="28"/>
        </w:rPr>
        <w:t>Русанів</w:t>
      </w:r>
      <w:proofErr w:type="spellEnd"/>
    </w:p>
    <w:p w:rsidR="00B15463" w:rsidRPr="00724CA1" w:rsidRDefault="00B15463">
      <w:pPr>
        <w:rPr>
          <w:rFonts w:ascii="Times New Roman" w:hAnsi="Times New Roman" w:cs="Times New Roman"/>
          <w:sz w:val="28"/>
          <w:szCs w:val="28"/>
        </w:rPr>
      </w:pPr>
    </w:p>
    <w:p w:rsidR="00B15463" w:rsidRPr="00724CA1" w:rsidRDefault="00B154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5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100"/>
      </w:tblGrid>
      <w:tr w:rsidR="00B15463" w:rsidRPr="00724CA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№1  (1-3 </w:t>
            </w:r>
            <w:proofErr w:type="spellStart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 2 (1-3 </w:t>
            </w:r>
            <w:proofErr w:type="spellStart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  <w:proofErr w:type="spellEnd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724CA1">
              <w:rPr>
                <w:rFonts w:ascii="Times New Roman" w:hAnsi="Times New Roman" w:cs="Times New Roman"/>
                <w:b/>
                <w:sz w:val="28"/>
                <w:szCs w:val="28"/>
              </w:rPr>
              <w:t>щомісяця</w:t>
            </w:r>
            <w:proofErr w:type="spellEnd"/>
          </w:p>
        </w:tc>
      </w:tr>
      <w:tr w:rsidR="00B15463" w:rsidRPr="00724CA1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Молодіжна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Спеціалістів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Гагаріна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Пасічна</w:t>
            </w:r>
            <w:proofErr w:type="spellEnd"/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Партизанська</w:t>
            </w:r>
            <w:proofErr w:type="spellEnd"/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Горіхова</w:t>
            </w:r>
            <w:proofErr w:type="spellEnd"/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Зоряна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. Франка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. Набережна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. Пряма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Нова 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Пролетарська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Л.Українки</w:t>
            </w:r>
            <w:proofErr w:type="spellEnd"/>
          </w:p>
          <w:p w:rsidR="00B15463" w:rsidRPr="00724CA1" w:rsidRDefault="00E56A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</w:p>
          <w:p w:rsidR="00B15463" w:rsidRPr="00724CA1" w:rsidRDefault="00B15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Жовтнева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Польова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Хамбіра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Гайова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Садовий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Окружна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Трубізьська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Селищанська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Прилуцька</w:t>
            </w:r>
            <w:proofErr w:type="spellEnd"/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. Вишнева</w:t>
            </w:r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Перемоги </w:t>
            </w:r>
          </w:p>
          <w:p w:rsidR="00B15463" w:rsidRPr="00724CA1" w:rsidRDefault="00E56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24CA1">
              <w:rPr>
                <w:rFonts w:ascii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</w:p>
        </w:tc>
      </w:tr>
    </w:tbl>
    <w:p w:rsidR="00B15463" w:rsidRPr="00724CA1" w:rsidRDefault="00B15463">
      <w:pPr>
        <w:rPr>
          <w:rFonts w:ascii="Times New Roman" w:hAnsi="Times New Roman" w:cs="Times New Roman"/>
          <w:sz w:val="28"/>
          <w:szCs w:val="28"/>
        </w:rPr>
      </w:pPr>
    </w:p>
    <w:p w:rsidR="00B15463" w:rsidRPr="00724CA1" w:rsidRDefault="00B15463">
      <w:pPr>
        <w:rPr>
          <w:rFonts w:ascii="Times New Roman" w:hAnsi="Times New Roman" w:cs="Times New Roman"/>
          <w:sz w:val="28"/>
          <w:szCs w:val="28"/>
        </w:rPr>
      </w:pPr>
    </w:p>
    <w:p w:rsidR="00B15463" w:rsidRDefault="00B15463"/>
    <w:sectPr w:rsidR="00B15463" w:rsidSect="00724CA1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63"/>
    <w:rsid w:val="00724CA1"/>
    <w:rsid w:val="00B15463"/>
    <w:rsid w:val="00E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F653"/>
  <w15:docId w15:val="{54E3CEDC-2DC9-474C-8EA4-B77CD348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724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Володимирі Плотнікова</dc:creator>
  <cp:lastModifiedBy>Галина Володимирі Плотнікова</cp:lastModifiedBy>
  <cp:revision>2</cp:revision>
  <cp:lastPrinted>2021-05-21T12:10:00Z</cp:lastPrinted>
  <dcterms:created xsi:type="dcterms:W3CDTF">2021-05-21T12:10:00Z</dcterms:created>
  <dcterms:modified xsi:type="dcterms:W3CDTF">2021-05-21T12:10:00Z</dcterms:modified>
</cp:coreProperties>
</file>