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1"/>
      </w:tblGrid>
      <w:tr w:rsidR="002D4B3B" w:rsidRPr="00BB652F" w:rsidTr="002F69AA">
        <w:tc>
          <w:tcPr>
            <w:tcW w:w="5211" w:type="dxa"/>
          </w:tcPr>
          <w:p w:rsidR="002D4B3B" w:rsidRPr="00BB652F" w:rsidRDefault="002D4B3B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2D4B3B" w:rsidRPr="00BB652F" w:rsidRDefault="00CF5297" w:rsidP="002F69AA">
            <w:pPr>
              <w:ind w:left="113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25</w:t>
            </w:r>
          </w:p>
          <w:p w:rsidR="002D4B3B" w:rsidRPr="00BB652F" w:rsidRDefault="00655506" w:rsidP="002F69AA">
            <w:pPr>
              <w:ind w:left="113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="002D4B3B"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 w:rsidR="002D4B3B"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="002D4B3B"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:rsidR="002D4B3B" w:rsidRPr="00BB652F" w:rsidRDefault="00A41260" w:rsidP="002F69AA">
            <w:pPr>
              <w:ind w:left="1134"/>
              <w:jc w:val="left"/>
              <w:rPr>
                <w:sz w:val="24"/>
                <w:szCs w:val="24"/>
                <w:lang w:eastAsia="uk-UA"/>
              </w:rPr>
            </w:pPr>
            <w:r w:rsidRPr="0016197A">
              <w:rPr>
                <w:color w:val="000000"/>
                <w:sz w:val="24"/>
                <w:szCs w:val="24"/>
              </w:rPr>
              <w:t>від 12.04.2021 року № 138</w:t>
            </w:r>
            <w:bookmarkStart w:id="0" w:name="_GoBack"/>
            <w:bookmarkEnd w:id="0"/>
            <w:r w:rsidR="002D4B3B" w:rsidRPr="00BB652F">
              <w:rPr>
                <w:sz w:val="24"/>
                <w:szCs w:val="24"/>
                <w:lang w:eastAsia="uk-UA"/>
              </w:rPr>
              <w:t xml:space="preserve"> </w:t>
            </w:r>
            <w:r w:rsidR="002D4B3B">
              <w:rPr>
                <w:sz w:val="24"/>
                <w:szCs w:val="24"/>
                <w:lang w:eastAsia="uk-UA"/>
              </w:rPr>
              <w:t xml:space="preserve"> </w:t>
            </w:r>
          </w:p>
          <w:p w:rsidR="002D4B3B" w:rsidRPr="00BB652F" w:rsidRDefault="002D4B3B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:rsidR="002D4B3B" w:rsidRPr="00BB652F" w:rsidRDefault="002D4B3B" w:rsidP="002D4B3B">
      <w:pPr>
        <w:jc w:val="center"/>
        <w:rPr>
          <w:b/>
          <w:sz w:val="24"/>
          <w:szCs w:val="24"/>
          <w:lang w:eastAsia="uk-UA"/>
        </w:rPr>
      </w:pPr>
    </w:p>
    <w:p w:rsidR="002D4B3B" w:rsidRPr="00F94EC9" w:rsidRDefault="002D4B3B" w:rsidP="002D4B3B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</w:p>
    <w:p w:rsidR="002D4B3B" w:rsidRDefault="002D4B3B" w:rsidP="002D4B3B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адміністративної послуги </w:t>
      </w:r>
    </w:p>
    <w:p w:rsidR="002D4B3B" w:rsidRPr="00945136" w:rsidRDefault="002D4B3B" w:rsidP="002D4B3B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посвідчення заповіту (крім секретного)</w:t>
      </w:r>
    </w:p>
    <w:p w:rsidR="002D4B3B" w:rsidRPr="00BB652F" w:rsidRDefault="002D4B3B" w:rsidP="002D4B3B">
      <w:pPr>
        <w:jc w:val="center"/>
        <w:rPr>
          <w:b/>
          <w:i/>
          <w:sz w:val="24"/>
          <w:szCs w:val="24"/>
          <w:u w:val="single"/>
          <w:lang w:eastAsia="uk-UA"/>
        </w:rPr>
      </w:pPr>
    </w:p>
    <w:p w:rsidR="002D4B3B" w:rsidRPr="000F4C00" w:rsidRDefault="002D4B3B" w:rsidP="002D4B3B">
      <w:pPr>
        <w:jc w:val="center"/>
        <w:rPr>
          <w:b/>
          <w:sz w:val="24"/>
          <w:szCs w:val="24"/>
          <w:lang w:eastAsia="uk-UA"/>
        </w:rPr>
      </w:pPr>
      <w:r w:rsidRPr="000F4C00">
        <w:rPr>
          <w:b/>
          <w:sz w:val="24"/>
          <w:szCs w:val="24"/>
          <w:lang w:eastAsia="uk-UA"/>
        </w:rPr>
        <w:t>Центр надання адміністративних послуг</w:t>
      </w:r>
    </w:p>
    <w:p w:rsidR="002D4B3B" w:rsidRPr="000F4C00" w:rsidRDefault="002D4B3B" w:rsidP="002D4B3B">
      <w:pPr>
        <w:jc w:val="center"/>
        <w:rPr>
          <w:b/>
          <w:sz w:val="24"/>
          <w:szCs w:val="24"/>
          <w:lang w:eastAsia="uk-UA"/>
        </w:rPr>
      </w:pPr>
      <w:r w:rsidRPr="000F4C00">
        <w:rPr>
          <w:b/>
          <w:sz w:val="24"/>
          <w:szCs w:val="24"/>
          <w:lang w:eastAsia="uk-UA"/>
        </w:rPr>
        <w:t xml:space="preserve"> виконавчого комітету Великодимерської селищної ради</w:t>
      </w:r>
    </w:p>
    <w:p w:rsidR="002D4B3B" w:rsidRPr="000F4C00" w:rsidRDefault="002D4B3B" w:rsidP="002D4B3B">
      <w:pPr>
        <w:jc w:val="center"/>
        <w:rPr>
          <w:b/>
          <w:sz w:val="24"/>
          <w:szCs w:val="24"/>
          <w:lang w:eastAsia="uk-UA"/>
        </w:rPr>
      </w:pPr>
      <w:r w:rsidRPr="000F4C00">
        <w:rPr>
          <w:b/>
          <w:sz w:val="24"/>
          <w:szCs w:val="24"/>
          <w:lang w:eastAsia="uk-UA"/>
        </w:rPr>
        <w:t xml:space="preserve"> Броварського району Київської області. </w:t>
      </w:r>
    </w:p>
    <w:p w:rsidR="002D4B3B" w:rsidRPr="000F4C00" w:rsidRDefault="000F4C00" w:rsidP="002D4B3B">
      <w:pPr>
        <w:jc w:val="center"/>
        <w:rPr>
          <w:b/>
          <w:lang w:eastAsia="uk-UA"/>
        </w:rPr>
      </w:pPr>
      <w:r>
        <w:rPr>
          <w:b/>
          <w:sz w:val="24"/>
          <w:szCs w:val="24"/>
          <w:lang w:eastAsia="uk-UA"/>
        </w:rPr>
        <w:t>Територіальні підрозділи та в</w:t>
      </w:r>
      <w:r w:rsidR="002D4B3B" w:rsidRPr="000F4C00">
        <w:rPr>
          <w:b/>
          <w:sz w:val="24"/>
          <w:szCs w:val="24"/>
          <w:lang w:eastAsia="uk-UA"/>
        </w:rPr>
        <w:t>іддалені робочі місця</w:t>
      </w:r>
    </w:p>
    <w:p w:rsidR="002D4B3B" w:rsidRPr="00BB652F" w:rsidRDefault="002D4B3B" w:rsidP="002D4B3B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D4B3B" w:rsidRPr="00F94EC9" w:rsidRDefault="002D4B3B" w:rsidP="002D4B3B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"/>
        <w:gridCol w:w="2458"/>
        <w:gridCol w:w="6602"/>
      </w:tblGrid>
      <w:tr w:rsidR="002D4B3B" w:rsidRPr="00F94EC9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B3B" w:rsidRDefault="002D4B3B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2D4B3B" w:rsidRDefault="002D4B3B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та/або центр надання адміністративних послуг виконавчого комітету </w:t>
            </w:r>
          </w:p>
          <w:p w:rsidR="002D4B3B" w:rsidRDefault="002D4B3B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Броварського району Київської області.</w:t>
            </w:r>
          </w:p>
          <w:p w:rsidR="002D4B3B" w:rsidRPr="00F94EC9" w:rsidRDefault="002D4B3B" w:rsidP="000F4C0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F4C00">
              <w:rPr>
                <w:b/>
                <w:sz w:val="24"/>
                <w:szCs w:val="24"/>
                <w:lang w:eastAsia="uk-UA"/>
              </w:rPr>
              <w:t>Територіальні підрозділи та в</w:t>
            </w:r>
            <w:r>
              <w:rPr>
                <w:b/>
                <w:sz w:val="24"/>
                <w:szCs w:val="24"/>
                <w:lang w:eastAsia="uk-UA"/>
              </w:rPr>
              <w:t>іддалені робочі місця</w:t>
            </w:r>
          </w:p>
        </w:tc>
      </w:tr>
      <w:tr w:rsidR="002C16A5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6A5" w:rsidRPr="00F94EC9" w:rsidRDefault="002C16A5" w:rsidP="002C16A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6A5" w:rsidRPr="00AF3942" w:rsidRDefault="002C16A5" w:rsidP="002C16A5">
            <w:pPr>
              <w:rPr>
                <w:b/>
                <w:sz w:val="24"/>
                <w:szCs w:val="24"/>
                <w:lang w:eastAsia="uk-UA"/>
              </w:rPr>
            </w:pPr>
            <w:r w:rsidRPr="00AF3942">
              <w:rPr>
                <w:b/>
                <w:sz w:val="24"/>
                <w:szCs w:val="24"/>
                <w:lang w:eastAsia="uk-UA"/>
              </w:rPr>
              <w:t>Місцезнаходження:</w:t>
            </w:r>
          </w:p>
          <w:p w:rsidR="002C16A5" w:rsidRDefault="002C16A5" w:rsidP="002C16A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- центру надання адміністративних послуг; </w:t>
            </w:r>
          </w:p>
          <w:p w:rsidR="002C16A5" w:rsidRDefault="002C16A5" w:rsidP="002C16A5">
            <w:pPr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-територіальних підрозділів;</w:t>
            </w:r>
          </w:p>
          <w:p w:rsidR="002C16A5" w:rsidRDefault="002C16A5" w:rsidP="002C16A5">
            <w:pPr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rPr>
                <w:sz w:val="24"/>
                <w:szCs w:val="24"/>
                <w:lang w:eastAsia="uk-UA"/>
              </w:rPr>
            </w:pPr>
          </w:p>
          <w:p w:rsidR="002C16A5" w:rsidRPr="00AF3942" w:rsidRDefault="002C16A5" w:rsidP="002C16A5">
            <w:pPr>
              <w:rPr>
                <w:sz w:val="24"/>
                <w:szCs w:val="24"/>
                <w:lang w:eastAsia="uk-UA"/>
              </w:rPr>
            </w:pPr>
          </w:p>
          <w:p w:rsidR="002C16A5" w:rsidRPr="00AF3942" w:rsidRDefault="002C16A5" w:rsidP="002C16A5">
            <w:pPr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rPr>
                <w:sz w:val="24"/>
                <w:szCs w:val="24"/>
                <w:lang w:eastAsia="uk-UA"/>
              </w:rPr>
            </w:pPr>
          </w:p>
          <w:p w:rsidR="00655506" w:rsidRDefault="00655506" w:rsidP="002C16A5">
            <w:pPr>
              <w:rPr>
                <w:sz w:val="24"/>
                <w:szCs w:val="24"/>
                <w:lang w:eastAsia="uk-UA"/>
              </w:rPr>
            </w:pPr>
          </w:p>
          <w:p w:rsidR="00655506" w:rsidRPr="00AF3942" w:rsidRDefault="00655506" w:rsidP="002C16A5">
            <w:pPr>
              <w:rPr>
                <w:sz w:val="24"/>
                <w:szCs w:val="24"/>
                <w:lang w:eastAsia="uk-UA"/>
              </w:rPr>
            </w:pPr>
          </w:p>
          <w:p w:rsidR="002C16A5" w:rsidRPr="00AF3942" w:rsidRDefault="002C16A5" w:rsidP="002C16A5">
            <w:pPr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-віддалені робочі місця;</w:t>
            </w:r>
          </w:p>
          <w:p w:rsidR="002C16A5" w:rsidRPr="00AF3942" w:rsidRDefault="002C16A5" w:rsidP="002C16A5">
            <w:pPr>
              <w:jc w:val="righ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6A5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F06E13">
              <w:rPr>
                <w:b/>
                <w:sz w:val="24"/>
                <w:szCs w:val="24"/>
                <w:lang w:eastAsia="uk-UA"/>
              </w:rPr>
              <w:t xml:space="preserve">Центр надання адміністративних послуг виконавчого комітету </w:t>
            </w:r>
            <w:r>
              <w:rPr>
                <w:b/>
                <w:sz w:val="24"/>
                <w:szCs w:val="24"/>
                <w:lang w:eastAsia="uk-UA"/>
              </w:rPr>
              <w:t>Великодимерської селищної ради Б</w:t>
            </w:r>
            <w:r w:rsidRPr="00F06E13">
              <w:rPr>
                <w:b/>
                <w:sz w:val="24"/>
                <w:szCs w:val="24"/>
                <w:lang w:eastAsia="uk-UA"/>
              </w:rPr>
              <w:t>роварського району Київської області</w:t>
            </w:r>
            <w:r w:rsidRPr="00F06E13">
              <w:rPr>
                <w:sz w:val="24"/>
                <w:szCs w:val="24"/>
                <w:lang w:eastAsia="uk-UA"/>
              </w:rPr>
              <w:t xml:space="preserve"> (</w:t>
            </w:r>
            <w:r>
              <w:rPr>
                <w:sz w:val="24"/>
                <w:szCs w:val="24"/>
                <w:lang w:eastAsia="uk-UA"/>
              </w:rPr>
              <w:t>вул. Промислова, буд. </w:t>
            </w:r>
            <w:r w:rsidRPr="00F06E13">
              <w:rPr>
                <w:sz w:val="24"/>
                <w:szCs w:val="24"/>
                <w:lang w:eastAsia="uk-UA"/>
              </w:rPr>
              <w:t>28А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F06E1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смт </w:t>
            </w:r>
            <w:r w:rsidRPr="00F06E13">
              <w:rPr>
                <w:sz w:val="24"/>
                <w:szCs w:val="24"/>
                <w:lang w:eastAsia="uk-UA"/>
              </w:rPr>
              <w:t>Велика Димерка, Броварський район, Київська</w:t>
            </w:r>
            <w:r>
              <w:rPr>
                <w:sz w:val="24"/>
                <w:szCs w:val="24"/>
                <w:lang w:eastAsia="uk-UA"/>
              </w:rPr>
              <w:t xml:space="preserve"> область,</w:t>
            </w:r>
            <w:r w:rsidRPr="00F06E1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07442</w:t>
            </w:r>
            <w:r w:rsidRPr="00F06E13">
              <w:rPr>
                <w:sz w:val="24"/>
                <w:szCs w:val="24"/>
                <w:lang w:eastAsia="uk-UA"/>
              </w:rPr>
              <w:t>);</w:t>
            </w:r>
          </w:p>
          <w:p w:rsidR="002C16A5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:rsidR="002C16A5" w:rsidRPr="00F06E13" w:rsidRDefault="002C16A5" w:rsidP="002C16A5">
            <w:pPr>
              <w:ind w:left="78" w:right="85"/>
              <w:rPr>
                <w:b/>
                <w:sz w:val="24"/>
                <w:szCs w:val="24"/>
                <w:lang w:eastAsia="uk-UA"/>
              </w:rPr>
            </w:pPr>
            <w:r w:rsidRPr="00F06E13">
              <w:rPr>
                <w:b/>
                <w:sz w:val="24"/>
                <w:szCs w:val="24"/>
                <w:lang w:eastAsia="uk-UA"/>
              </w:rPr>
              <w:t>Територіальн</w:t>
            </w:r>
            <w:r>
              <w:rPr>
                <w:b/>
                <w:sz w:val="24"/>
                <w:szCs w:val="24"/>
                <w:lang w:eastAsia="uk-UA"/>
              </w:rPr>
              <w:t>і</w:t>
            </w:r>
            <w:r w:rsidRPr="00F06E13">
              <w:rPr>
                <w:b/>
                <w:sz w:val="24"/>
                <w:szCs w:val="24"/>
                <w:lang w:eastAsia="uk-UA"/>
              </w:rPr>
              <w:t xml:space="preserve"> підрозділ</w:t>
            </w:r>
            <w:r>
              <w:rPr>
                <w:b/>
                <w:sz w:val="24"/>
                <w:szCs w:val="24"/>
                <w:lang w:eastAsia="uk-UA"/>
              </w:rPr>
              <w:t>и</w:t>
            </w:r>
            <w:r w:rsidRPr="00F06E13">
              <w:rPr>
                <w:b/>
                <w:sz w:val="24"/>
                <w:szCs w:val="24"/>
                <w:lang w:eastAsia="uk-UA"/>
              </w:rPr>
              <w:t>:</w:t>
            </w:r>
          </w:p>
          <w:p w:rsidR="002C16A5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>вул. Вокзальна,</w:t>
            </w:r>
            <w:r>
              <w:rPr>
                <w:sz w:val="24"/>
                <w:szCs w:val="24"/>
                <w:lang w:eastAsia="uk-UA"/>
              </w:rPr>
              <w:t xml:space="preserve"> буд.</w:t>
            </w:r>
            <w:r w:rsidRPr="00F06E13">
              <w:rPr>
                <w:sz w:val="24"/>
                <w:szCs w:val="24"/>
                <w:lang w:eastAsia="uk-UA"/>
              </w:rPr>
              <w:t xml:space="preserve"> 40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F06E13">
              <w:rPr>
                <w:sz w:val="24"/>
                <w:szCs w:val="24"/>
                <w:lang w:eastAsia="uk-UA"/>
              </w:rPr>
              <w:t xml:space="preserve"> с. Шевченкове, Броварського району, Київської області, 07434;   </w:t>
            </w:r>
          </w:p>
          <w:p w:rsidR="00655506" w:rsidRDefault="00655506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вул. Київська</w:t>
            </w:r>
            <w:r w:rsidRPr="00F06E13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 xml:space="preserve">буд. 160, </w:t>
            </w:r>
            <w:r w:rsidRPr="00F06E13">
              <w:rPr>
                <w:sz w:val="24"/>
                <w:szCs w:val="24"/>
                <w:lang w:eastAsia="uk-UA"/>
              </w:rPr>
              <w:t xml:space="preserve">с. </w:t>
            </w:r>
            <w:r>
              <w:rPr>
                <w:sz w:val="24"/>
                <w:szCs w:val="24"/>
                <w:lang w:eastAsia="uk-UA"/>
              </w:rPr>
              <w:t>Гоголів</w:t>
            </w:r>
            <w:r w:rsidRPr="00F06E13">
              <w:rPr>
                <w:sz w:val="24"/>
                <w:szCs w:val="24"/>
                <w:lang w:eastAsia="uk-UA"/>
              </w:rPr>
              <w:t xml:space="preserve">, Броварського </w:t>
            </w:r>
            <w:r>
              <w:rPr>
                <w:sz w:val="24"/>
                <w:szCs w:val="24"/>
                <w:lang w:eastAsia="uk-UA"/>
              </w:rPr>
              <w:t>району, Київської області,</w:t>
            </w:r>
            <w:r w:rsidRPr="00F06E13">
              <w:rPr>
                <w:sz w:val="24"/>
                <w:szCs w:val="24"/>
                <w:lang w:eastAsia="uk-UA"/>
              </w:rPr>
              <w:t xml:space="preserve"> 074</w:t>
            </w:r>
            <w:r>
              <w:rPr>
                <w:sz w:val="24"/>
                <w:szCs w:val="24"/>
                <w:lang w:eastAsia="uk-UA"/>
              </w:rPr>
              <w:t>52</w:t>
            </w:r>
            <w:r w:rsidRPr="00F06E13">
              <w:rPr>
                <w:sz w:val="24"/>
                <w:szCs w:val="24"/>
                <w:lang w:eastAsia="uk-UA"/>
              </w:rPr>
              <w:t xml:space="preserve">;   </w:t>
            </w:r>
          </w:p>
          <w:p w:rsidR="00655506" w:rsidRDefault="00655506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 xml:space="preserve">вул. </w:t>
            </w:r>
            <w:r>
              <w:rPr>
                <w:sz w:val="24"/>
                <w:szCs w:val="24"/>
                <w:lang w:eastAsia="uk-UA"/>
              </w:rPr>
              <w:t>Богдана Хмельницького</w:t>
            </w:r>
            <w:r w:rsidRPr="00F06E13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 xml:space="preserve">буд. 219, </w:t>
            </w:r>
            <w:r w:rsidRPr="00F06E13">
              <w:rPr>
                <w:sz w:val="24"/>
                <w:szCs w:val="24"/>
                <w:lang w:eastAsia="uk-UA"/>
              </w:rPr>
              <w:t xml:space="preserve">с. </w:t>
            </w:r>
            <w:r>
              <w:rPr>
                <w:sz w:val="24"/>
                <w:szCs w:val="24"/>
                <w:lang w:eastAsia="uk-UA"/>
              </w:rPr>
              <w:t>Богданівка</w:t>
            </w:r>
            <w:r w:rsidRPr="00F06E13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>
              <w:rPr>
                <w:sz w:val="24"/>
                <w:szCs w:val="24"/>
                <w:lang w:eastAsia="uk-UA"/>
              </w:rPr>
              <w:t>33</w:t>
            </w:r>
            <w:r w:rsidRPr="00F06E13">
              <w:rPr>
                <w:sz w:val="24"/>
                <w:szCs w:val="24"/>
                <w:lang w:eastAsia="uk-UA"/>
              </w:rPr>
              <w:t xml:space="preserve">;   </w:t>
            </w:r>
          </w:p>
          <w:p w:rsidR="002C16A5" w:rsidRPr="00F06E13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:rsidR="002C16A5" w:rsidRPr="00F06E13" w:rsidRDefault="00577222" w:rsidP="002C16A5">
            <w:pPr>
              <w:ind w:left="78" w:right="85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Віддалені робочі місця</w:t>
            </w:r>
            <w:r w:rsidR="002C16A5" w:rsidRPr="00F06E13">
              <w:rPr>
                <w:b/>
                <w:sz w:val="24"/>
                <w:szCs w:val="24"/>
                <w:lang w:eastAsia="uk-UA"/>
              </w:rPr>
              <w:t>:</w:t>
            </w:r>
          </w:p>
          <w:p w:rsidR="002C16A5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вул. </w:t>
            </w:r>
            <w:r w:rsidRPr="00F06E13">
              <w:rPr>
                <w:sz w:val="24"/>
                <w:szCs w:val="24"/>
                <w:lang w:eastAsia="uk-UA"/>
              </w:rPr>
              <w:t>Марії Заньковецької,</w:t>
            </w:r>
            <w:r>
              <w:rPr>
                <w:sz w:val="24"/>
                <w:szCs w:val="24"/>
                <w:lang w:eastAsia="uk-UA"/>
              </w:rPr>
              <w:t xml:space="preserve"> буд.</w:t>
            </w:r>
            <w:r w:rsidRPr="00F06E13">
              <w:rPr>
                <w:sz w:val="24"/>
                <w:szCs w:val="24"/>
                <w:lang w:eastAsia="uk-UA"/>
              </w:rPr>
              <w:t xml:space="preserve"> 35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Pr="00F06E13">
              <w:rPr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F06E13">
              <w:rPr>
                <w:sz w:val="24"/>
                <w:szCs w:val="24"/>
                <w:lang w:eastAsia="uk-UA"/>
              </w:rPr>
              <w:t>Жердова</w:t>
            </w:r>
            <w:proofErr w:type="spellEnd"/>
            <w:r w:rsidRPr="00F06E13">
              <w:rPr>
                <w:sz w:val="24"/>
                <w:szCs w:val="24"/>
                <w:lang w:eastAsia="uk-UA"/>
              </w:rPr>
              <w:t>,  Броварського району, Київської області, вул. 074</w:t>
            </w:r>
            <w:r>
              <w:rPr>
                <w:sz w:val="24"/>
                <w:szCs w:val="24"/>
                <w:lang w:eastAsia="uk-UA"/>
              </w:rPr>
              <w:t>40</w:t>
            </w:r>
            <w:r w:rsidRPr="00F06E13">
              <w:rPr>
                <w:sz w:val="24"/>
                <w:szCs w:val="24"/>
                <w:lang w:eastAsia="uk-UA"/>
              </w:rPr>
              <w:t>;</w:t>
            </w:r>
          </w:p>
          <w:p w:rsidR="00655506" w:rsidRPr="00F06E13" w:rsidRDefault="00655506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 xml:space="preserve">вул. Шкільна, </w:t>
            </w:r>
            <w:r>
              <w:rPr>
                <w:sz w:val="24"/>
                <w:szCs w:val="24"/>
                <w:lang w:eastAsia="uk-UA"/>
              </w:rPr>
              <w:t xml:space="preserve">буд. </w:t>
            </w:r>
            <w:r w:rsidRPr="00F06E13">
              <w:rPr>
                <w:sz w:val="24"/>
                <w:szCs w:val="24"/>
                <w:lang w:eastAsia="uk-UA"/>
              </w:rPr>
              <w:t>22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Pr="00F06E13">
              <w:rPr>
                <w:sz w:val="24"/>
                <w:szCs w:val="24"/>
                <w:lang w:eastAsia="uk-UA"/>
              </w:rPr>
              <w:t>с. Рудня, Броварського району, Київської області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Pr="00F06E13">
              <w:rPr>
                <w:sz w:val="24"/>
                <w:szCs w:val="24"/>
                <w:lang w:eastAsia="uk-UA"/>
              </w:rPr>
              <w:t>07430;</w:t>
            </w:r>
          </w:p>
          <w:p w:rsidR="00655506" w:rsidRPr="00F06E13" w:rsidRDefault="00655506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100FD6">
              <w:rPr>
                <w:sz w:val="24"/>
                <w:szCs w:val="24"/>
                <w:lang w:eastAsia="uk-UA"/>
              </w:rPr>
              <w:t xml:space="preserve">вул. Шевченка, </w:t>
            </w:r>
            <w:r>
              <w:rPr>
                <w:sz w:val="24"/>
                <w:szCs w:val="24"/>
                <w:lang w:eastAsia="uk-UA"/>
              </w:rPr>
              <w:t xml:space="preserve">буд. </w:t>
            </w:r>
            <w:r w:rsidRPr="00100FD6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Pr="00100FD6">
              <w:rPr>
                <w:sz w:val="24"/>
                <w:szCs w:val="24"/>
                <w:lang w:eastAsia="uk-UA"/>
              </w:rPr>
              <w:t xml:space="preserve">с. Бобрик, Броварського району, Київської області, </w:t>
            </w:r>
            <w:r>
              <w:rPr>
                <w:sz w:val="24"/>
                <w:szCs w:val="24"/>
                <w:lang w:eastAsia="uk-UA"/>
              </w:rPr>
              <w:t xml:space="preserve">   07431;</w:t>
            </w:r>
          </w:p>
          <w:p w:rsidR="00655506" w:rsidRPr="00100FD6" w:rsidRDefault="00655506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:rsidR="002C16A5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100FD6">
              <w:rPr>
                <w:sz w:val="24"/>
                <w:szCs w:val="24"/>
                <w:lang w:eastAsia="uk-UA"/>
              </w:rPr>
              <w:t xml:space="preserve">вул. </w:t>
            </w:r>
            <w:r>
              <w:rPr>
                <w:sz w:val="24"/>
                <w:szCs w:val="24"/>
                <w:lang w:eastAsia="uk-UA"/>
              </w:rPr>
              <w:t xml:space="preserve">Жовтнева, буд. 2, </w:t>
            </w:r>
            <w:r w:rsidRPr="00100FD6">
              <w:rPr>
                <w:sz w:val="24"/>
                <w:szCs w:val="24"/>
                <w:lang w:eastAsia="uk-UA"/>
              </w:rPr>
              <w:t xml:space="preserve">с. </w:t>
            </w:r>
            <w:r>
              <w:rPr>
                <w:sz w:val="24"/>
                <w:szCs w:val="24"/>
                <w:lang w:eastAsia="uk-UA"/>
              </w:rPr>
              <w:t>Плоске</w:t>
            </w:r>
            <w:r w:rsidRPr="00100FD6">
              <w:rPr>
                <w:sz w:val="24"/>
                <w:szCs w:val="24"/>
                <w:lang w:eastAsia="uk-UA"/>
              </w:rPr>
              <w:t xml:space="preserve">, Броварського району, Київської області,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100FD6">
              <w:rPr>
                <w:sz w:val="24"/>
                <w:szCs w:val="24"/>
                <w:lang w:eastAsia="uk-UA"/>
              </w:rPr>
              <w:t>074</w:t>
            </w:r>
            <w:r>
              <w:rPr>
                <w:sz w:val="24"/>
                <w:szCs w:val="24"/>
                <w:lang w:eastAsia="uk-UA"/>
              </w:rPr>
              <w:t>50;</w:t>
            </w:r>
          </w:p>
          <w:p w:rsidR="00655506" w:rsidRPr="00100FD6" w:rsidRDefault="00655506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:rsidR="002C16A5" w:rsidRPr="00100FD6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100FD6">
              <w:rPr>
                <w:sz w:val="24"/>
                <w:szCs w:val="24"/>
                <w:lang w:eastAsia="uk-UA"/>
              </w:rPr>
              <w:t xml:space="preserve">вул. </w:t>
            </w:r>
            <w:r>
              <w:rPr>
                <w:sz w:val="24"/>
                <w:szCs w:val="24"/>
                <w:lang w:eastAsia="uk-UA"/>
              </w:rPr>
              <w:t>Київська</w:t>
            </w:r>
            <w:r w:rsidRPr="00100FD6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буд. 72,</w:t>
            </w:r>
            <w:r w:rsidRPr="00100FD6">
              <w:rPr>
                <w:sz w:val="24"/>
                <w:szCs w:val="24"/>
                <w:lang w:eastAsia="uk-UA"/>
              </w:rPr>
              <w:t xml:space="preserve"> с. </w:t>
            </w:r>
            <w:proofErr w:type="spellStart"/>
            <w:r>
              <w:rPr>
                <w:sz w:val="24"/>
                <w:szCs w:val="24"/>
                <w:lang w:eastAsia="uk-UA"/>
              </w:rPr>
              <w:t>Русанів</w:t>
            </w:r>
            <w:proofErr w:type="spellEnd"/>
            <w:r w:rsidRPr="00100FD6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>
              <w:rPr>
                <w:sz w:val="24"/>
                <w:szCs w:val="24"/>
                <w:lang w:eastAsia="uk-UA"/>
              </w:rPr>
              <w:t>53</w:t>
            </w:r>
            <w:r w:rsidRPr="00100FD6">
              <w:rPr>
                <w:sz w:val="24"/>
                <w:szCs w:val="24"/>
                <w:lang w:eastAsia="uk-UA"/>
              </w:rPr>
              <w:t>;</w:t>
            </w:r>
          </w:p>
          <w:p w:rsidR="002C16A5" w:rsidRPr="00F06E13" w:rsidRDefault="002C16A5" w:rsidP="002C16A5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100FD6">
              <w:rPr>
                <w:sz w:val="24"/>
                <w:szCs w:val="24"/>
                <w:lang w:eastAsia="uk-UA"/>
              </w:rPr>
              <w:lastRenderedPageBreak/>
              <w:t xml:space="preserve">вул. </w:t>
            </w:r>
            <w:r>
              <w:rPr>
                <w:sz w:val="24"/>
                <w:szCs w:val="24"/>
                <w:lang w:eastAsia="uk-UA"/>
              </w:rPr>
              <w:t>Корольова</w:t>
            </w:r>
            <w:r w:rsidRPr="00100FD6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 xml:space="preserve">буд. 2, </w:t>
            </w:r>
            <w:r w:rsidRPr="00100FD6">
              <w:rPr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uk-UA"/>
              </w:rPr>
              <w:t>Світильня</w:t>
            </w:r>
            <w:proofErr w:type="spellEnd"/>
            <w:r w:rsidRPr="00100FD6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>
              <w:rPr>
                <w:sz w:val="24"/>
                <w:szCs w:val="24"/>
                <w:lang w:eastAsia="uk-UA"/>
              </w:rPr>
              <w:t>44;</w:t>
            </w:r>
          </w:p>
        </w:tc>
      </w:tr>
      <w:tr w:rsidR="00AF3942" w:rsidRPr="00F94EC9" w:rsidTr="00AF3942">
        <w:trPr>
          <w:trHeight w:val="1023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06E13" w:rsidRDefault="00AF3942" w:rsidP="00AF3942">
            <w:pPr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:rsidR="00AF3942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655506" w:rsidRPr="00F06E13" w:rsidRDefault="00655506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Pr="00F06E13" w:rsidRDefault="00AF3942" w:rsidP="00AF3942">
            <w:pPr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>Інформація щодо режиму прийому суб’єктів звернень</w:t>
            </w:r>
            <w:r>
              <w:rPr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  <w:p w:rsidR="00AF3942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Pr="00F06E13" w:rsidRDefault="00AF3942" w:rsidP="00AF3942">
            <w:pPr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>
              <w:rPr>
                <w:sz w:val="24"/>
                <w:szCs w:val="24"/>
                <w:lang w:eastAsia="uk-UA"/>
              </w:rPr>
              <w:t>територіальних підрозділів</w:t>
            </w:r>
          </w:p>
          <w:p w:rsidR="00AF3942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Pr="00F06E13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Pr="00F06E13" w:rsidRDefault="00AF3942" w:rsidP="00AF3942">
            <w:pPr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 xml:space="preserve">Інформація щодо режиму </w:t>
            </w:r>
            <w:r>
              <w:rPr>
                <w:sz w:val="24"/>
                <w:szCs w:val="24"/>
                <w:lang w:eastAsia="uk-UA"/>
              </w:rPr>
              <w:t>прийому суб’єктів звернень</w:t>
            </w:r>
            <w:r w:rsidRPr="00F06E1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у </w:t>
            </w:r>
            <w:r w:rsidRPr="00F06E13">
              <w:rPr>
                <w:sz w:val="24"/>
                <w:szCs w:val="24"/>
                <w:lang w:eastAsia="uk-UA"/>
              </w:rPr>
              <w:t>територіальн</w:t>
            </w:r>
            <w:r>
              <w:rPr>
                <w:sz w:val="24"/>
                <w:szCs w:val="24"/>
                <w:lang w:eastAsia="uk-UA"/>
              </w:rPr>
              <w:t xml:space="preserve">их </w:t>
            </w:r>
            <w:r w:rsidRPr="00F06E13">
              <w:rPr>
                <w:sz w:val="24"/>
                <w:szCs w:val="24"/>
                <w:lang w:eastAsia="uk-UA"/>
              </w:rPr>
              <w:t>підрозділ</w:t>
            </w:r>
            <w:r>
              <w:rPr>
                <w:sz w:val="24"/>
                <w:szCs w:val="24"/>
                <w:lang w:eastAsia="uk-UA"/>
              </w:rPr>
              <w:t>ах</w:t>
            </w:r>
          </w:p>
          <w:p w:rsidR="00AF3942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Pr="00F06E13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Pr="00F06E13" w:rsidRDefault="00AF3942" w:rsidP="00AF3942">
            <w:pPr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 xml:space="preserve">Інформація щодо режиму </w:t>
            </w:r>
            <w:r>
              <w:rPr>
                <w:sz w:val="24"/>
                <w:szCs w:val="24"/>
                <w:lang w:eastAsia="uk-UA"/>
              </w:rPr>
              <w:t>роботи</w:t>
            </w:r>
            <w:r w:rsidRPr="00F06E1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віддалених робочих місць</w:t>
            </w:r>
          </w:p>
          <w:p w:rsidR="00AF3942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Default="00AF3942" w:rsidP="00AF3942">
            <w:pPr>
              <w:rPr>
                <w:sz w:val="24"/>
                <w:szCs w:val="24"/>
                <w:lang w:eastAsia="uk-UA"/>
              </w:rPr>
            </w:pPr>
          </w:p>
          <w:p w:rsidR="00AF3942" w:rsidRPr="00F06E13" w:rsidRDefault="00AF3942" w:rsidP="00AF3942">
            <w:pPr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>Інформація щодо режиму прийому суб’єктів звернень</w:t>
            </w:r>
          </w:p>
          <w:p w:rsidR="00AF3942" w:rsidRPr="00F06E13" w:rsidRDefault="00AF3942" w:rsidP="00AF3942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541327" w:rsidRDefault="00AF3942" w:rsidP="00AF3942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541327">
              <w:rPr>
                <w:b/>
                <w:sz w:val="24"/>
                <w:szCs w:val="24"/>
                <w:lang w:eastAsia="uk-UA"/>
              </w:rPr>
              <w:t>Центр надання адміністративних послуг: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Понеділок  з 08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30</w:t>
            </w:r>
            <w:r>
              <w:rPr>
                <w:sz w:val="24"/>
                <w:szCs w:val="24"/>
                <w:lang w:eastAsia="uk-UA"/>
              </w:rPr>
              <w:t xml:space="preserve"> –</w:t>
            </w:r>
            <w:r w:rsidRPr="00541327">
              <w:rPr>
                <w:sz w:val="24"/>
                <w:szCs w:val="24"/>
                <w:lang w:eastAsia="uk-UA"/>
              </w:rPr>
              <w:t xml:space="preserve"> 20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00;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 xml:space="preserve">Вівторок, </w:t>
            </w:r>
            <w:r>
              <w:rPr>
                <w:sz w:val="24"/>
                <w:szCs w:val="24"/>
                <w:lang w:eastAsia="uk-UA"/>
              </w:rPr>
              <w:t>середа, четвер з 08:30 – 17:00</w:t>
            </w:r>
            <w:r w:rsidRPr="00541327"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П’ятниця  з 08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 xml:space="preserve">30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541327">
              <w:rPr>
                <w:sz w:val="24"/>
                <w:szCs w:val="24"/>
                <w:lang w:eastAsia="uk-UA"/>
              </w:rPr>
              <w:t xml:space="preserve"> 16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(без перерви)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 xml:space="preserve">Субота, неділя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541327">
              <w:rPr>
                <w:sz w:val="24"/>
                <w:szCs w:val="24"/>
                <w:lang w:eastAsia="uk-UA"/>
              </w:rPr>
              <w:t xml:space="preserve"> вихідні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Понеділок  з 09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 xml:space="preserve"> –</w:t>
            </w:r>
            <w:r w:rsidRPr="00541327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20:</w:t>
            </w:r>
            <w:r w:rsidRPr="00541327">
              <w:rPr>
                <w:sz w:val="24"/>
                <w:szCs w:val="24"/>
                <w:lang w:eastAsia="uk-UA"/>
              </w:rPr>
              <w:t>00;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Вівторок, середа, четвер з 09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 xml:space="preserve">00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541327">
              <w:rPr>
                <w:sz w:val="24"/>
                <w:szCs w:val="24"/>
                <w:lang w:eastAsia="uk-UA"/>
              </w:rPr>
              <w:t xml:space="preserve"> 1</w:t>
            </w:r>
            <w:r>
              <w:rPr>
                <w:sz w:val="24"/>
                <w:szCs w:val="24"/>
                <w:lang w:eastAsia="uk-UA"/>
              </w:rPr>
              <w:t>7:</w:t>
            </w:r>
            <w:r w:rsidRPr="00541327">
              <w:rPr>
                <w:sz w:val="24"/>
                <w:szCs w:val="24"/>
                <w:lang w:eastAsia="uk-UA"/>
              </w:rPr>
              <w:t>00;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 з 9:</w:t>
            </w:r>
            <w:r w:rsidRPr="00541327">
              <w:rPr>
                <w:sz w:val="24"/>
                <w:szCs w:val="24"/>
                <w:lang w:eastAsia="uk-UA"/>
              </w:rPr>
              <w:t xml:space="preserve">00 </w:t>
            </w:r>
            <w:r>
              <w:rPr>
                <w:sz w:val="24"/>
                <w:szCs w:val="24"/>
                <w:lang w:eastAsia="uk-UA"/>
              </w:rPr>
              <w:t xml:space="preserve">– </w:t>
            </w:r>
            <w:r w:rsidRPr="00541327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6:</w:t>
            </w:r>
            <w:r w:rsidRPr="00541327">
              <w:rPr>
                <w:sz w:val="24"/>
                <w:szCs w:val="24"/>
                <w:lang w:eastAsia="uk-UA"/>
              </w:rPr>
              <w:t>00;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(без перерви)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:rsidR="00AF3942" w:rsidRDefault="00AF3942" w:rsidP="00AF3942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</w:p>
          <w:p w:rsidR="00AF3942" w:rsidRPr="00541327" w:rsidRDefault="00AF3942" w:rsidP="00AF3942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</w:t>
            </w:r>
            <w:r w:rsidRPr="00541327">
              <w:rPr>
                <w:b/>
                <w:sz w:val="24"/>
                <w:szCs w:val="24"/>
                <w:lang w:eastAsia="uk-UA"/>
              </w:rPr>
              <w:t>ериторіальн</w:t>
            </w:r>
            <w:r>
              <w:rPr>
                <w:b/>
                <w:sz w:val="24"/>
                <w:szCs w:val="24"/>
                <w:lang w:eastAsia="uk-UA"/>
              </w:rPr>
              <w:t>і</w:t>
            </w:r>
            <w:r w:rsidRPr="00541327">
              <w:rPr>
                <w:b/>
                <w:sz w:val="24"/>
                <w:szCs w:val="24"/>
                <w:lang w:eastAsia="uk-UA"/>
              </w:rPr>
              <w:t xml:space="preserve"> підрозділ</w:t>
            </w:r>
            <w:r>
              <w:rPr>
                <w:b/>
                <w:sz w:val="24"/>
                <w:szCs w:val="24"/>
                <w:lang w:eastAsia="uk-UA"/>
              </w:rPr>
              <w:t>и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Понеділок  з 08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30</w:t>
            </w:r>
            <w:r>
              <w:rPr>
                <w:sz w:val="24"/>
                <w:szCs w:val="24"/>
                <w:lang w:eastAsia="uk-UA"/>
              </w:rPr>
              <w:t xml:space="preserve"> –</w:t>
            </w:r>
            <w:r w:rsidRPr="00541327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17:</w:t>
            </w:r>
            <w:r w:rsidRPr="00541327">
              <w:rPr>
                <w:sz w:val="24"/>
                <w:szCs w:val="24"/>
                <w:lang w:eastAsia="uk-UA"/>
              </w:rPr>
              <w:t>00;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 xml:space="preserve">Вівторок, </w:t>
            </w:r>
            <w:r>
              <w:rPr>
                <w:sz w:val="24"/>
                <w:szCs w:val="24"/>
                <w:lang w:eastAsia="uk-UA"/>
              </w:rPr>
              <w:t>середа, четвер з 08:30 – 17:00</w:t>
            </w:r>
            <w:r w:rsidRPr="00541327"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П’ятниця  з 08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 xml:space="preserve">30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541327">
              <w:rPr>
                <w:sz w:val="24"/>
                <w:szCs w:val="24"/>
                <w:lang w:eastAsia="uk-UA"/>
              </w:rPr>
              <w:t xml:space="preserve"> 16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(обідня перерва з 13:00 – 13:30)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:rsidR="00AF3942" w:rsidRPr="00541327" w:rsidRDefault="00AF3942" w:rsidP="00AF3942">
            <w:pPr>
              <w:ind w:left="100" w:right="86"/>
              <w:rPr>
                <w:b/>
                <w:i/>
                <w:sz w:val="24"/>
                <w:szCs w:val="24"/>
                <w:lang w:eastAsia="uk-UA"/>
              </w:rPr>
            </w:pPr>
          </w:p>
          <w:p w:rsidR="00AF3942" w:rsidRPr="00541327" w:rsidRDefault="00AF3942" w:rsidP="00AF3942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</w:t>
            </w:r>
            <w:r w:rsidRPr="00541327">
              <w:rPr>
                <w:b/>
                <w:sz w:val="24"/>
                <w:szCs w:val="24"/>
                <w:lang w:eastAsia="uk-UA"/>
              </w:rPr>
              <w:t>ериторіальн</w:t>
            </w:r>
            <w:r>
              <w:rPr>
                <w:b/>
                <w:sz w:val="24"/>
                <w:szCs w:val="24"/>
                <w:lang w:eastAsia="uk-UA"/>
              </w:rPr>
              <w:t>і підрозділ</w:t>
            </w:r>
            <w:r w:rsidRPr="00541327">
              <w:rPr>
                <w:b/>
                <w:sz w:val="24"/>
                <w:szCs w:val="24"/>
                <w:lang w:eastAsia="uk-UA"/>
              </w:rPr>
              <w:t>: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Понеділок  з 0</w:t>
            </w:r>
            <w:r>
              <w:rPr>
                <w:sz w:val="24"/>
                <w:szCs w:val="24"/>
                <w:lang w:eastAsia="uk-UA"/>
              </w:rPr>
              <w:t>9:0</w:t>
            </w:r>
            <w:r w:rsidRPr="00541327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 xml:space="preserve"> –</w:t>
            </w:r>
            <w:r w:rsidRPr="00541327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17:</w:t>
            </w:r>
            <w:r w:rsidRPr="00541327">
              <w:rPr>
                <w:sz w:val="24"/>
                <w:szCs w:val="24"/>
                <w:lang w:eastAsia="uk-UA"/>
              </w:rPr>
              <w:t>00;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 xml:space="preserve">Вівторок, </w:t>
            </w:r>
            <w:r>
              <w:rPr>
                <w:sz w:val="24"/>
                <w:szCs w:val="24"/>
                <w:lang w:eastAsia="uk-UA"/>
              </w:rPr>
              <w:t>середа, четвер з 09:00 – 17:00</w:t>
            </w:r>
            <w:r w:rsidRPr="00541327"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П’ятниця  з 0</w:t>
            </w:r>
            <w:r>
              <w:rPr>
                <w:sz w:val="24"/>
                <w:szCs w:val="24"/>
                <w:lang w:eastAsia="uk-UA"/>
              </w:rPr>
              <w:t>9:0</w:t>
            </w:r>
            <w:r w:rsidRPr="00541327">
              <w:rPr>
                <w:sz w:val="24"/>
                <w:szCs w:val="24"/>
                <w:lang w:eastAsia="uk-UA"/>
              </w:rPr>
              <w:t xml:space="preserve">0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541327">
              <w:rPr>
                <w:sz w:val="24"/>
                <w:szCs w:val="24"/>
                <w:lang w:eastAsia="uk-UA"/>
              </w:rPr>
              <w:t xml:space="preserve"> 16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(обідня перерва з 13:00 – 13:30)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:rsidR="00AF3942" w:rsidRPr="00541327" w:rsidRDefault="00AF3942" w:rsidP="00AF3942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Віддалені робочі місця: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Понеділок  з 08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30</w:t>
            </w:r>
            <w:r>
              <w:rPr>
                <w:sz w:val="24"/>
                <w:szCs w:val="24"/>
                <w:lang w:eastAsia="uk-UA"/>
              </w:rPr>
              <w:t xml:space="preserve"> –</w:t>
            </w:r>
            <w:r w:rsidRPr="00541327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17:</w:t>
            </w:r>
            <w:r w:rsidRPr="00541327">
              <w:rPr>
                <w:sz w:val="24"/>
                <w:szCs w:val="24"/>
                <w:lang w:eastAsia="uk-UA"/>
              </w:rPr>
              <w:t>00;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 xml:space="preserve">Вівторок, </w:t>
            </w:r>
            <w:r>
              <w:rPr>
                <w:sz w:val="24"/>
                <w:szCs w:val="24"/>
                <w:lang w:eastAsia="uk-UA"/>
              </w:rPr>
              <w:t>середа, четвер з 08:30 – 17:00</w:t>
            </w:r>
            <w:r w:rsidRPr="00541327"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П’ятниця  з 08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 xml:space="preserve">30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541327">
              <w:rPr>
                <w:sz w:val="24"/>
                <w:szCs w:val="24"/>
                <w:lang w:eastAsia="uk-UA"/>
              </w:rPr>
              <w:t xml:space="preserve"> 16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(обідня перерва з 13:00 – 13:30)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:rsidR="00AF3942" w:rsidRPr="00541327" w:rsidRDefault="00AF3942" w:rsidP="00AF3942">
            <w:pPr>
              <w:ind w:left="100" w:right="86"/>
              <w:rPr>
                <w:b/>
                <w:i/>
                <w:sz w:val="24"/>
                <w:szCs w:val="24"/>
                <w:lang w:eastAsia="uk-UA"/>
              </w:rPr>
            </w:pPr>
          </w:p>
          <w:p w:rsidR="00AF3942" w:rsidRPr="00541327" w:rsidRDefault="00AF3942" w:rsidP="00AF3942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Віддалені робочі місця</w:t>
            </w:r>
            <w:r w:rsidRPr="00541327">
              <w:rPr>
                <w:b/>
                <w:sz w:val="24"/>
                <w:szCs w:val="24"/>
                <w:lang w:eastAsia="uk-UA"/>
              </w:rPr>
              <w:t>: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Понеділок  з 0</w:t>
            </w:r>
            <w:r>
              <w:rPr>
                <w:sz w:val="24"/>
                <w:szCs w:val="24"/>
                <w:lang w:eastAsia="uk-UA"/>
              </w:rPr>
              <w:t>9:0</w:t>
            </w:r>
            <w:r w:rsidRPr="00541327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 xml:space="preserve"> –</w:t>
            </w:r>
            <w:r w:rsidRPr="00541327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17:</w:t>
            </w:r>
            <w:r w:rsidRPr="00541327">
              <w:rPr>
                <w:sz w:val="24"/>
                <w:szCs w:val="24"/>
                <w:lang w:eastAsia="uk-UA"/>
              </w:rPr>
              <w:t>00;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 xml:space="preserve">Вівторок, </w:t>
            </w:r>
            <w:r>
              <w:rPr>
                <w:sz w:val="24"/>
                <w:szCs w:val="24"/>
                <w:lang w:eastAsia="uk-UA"/>
              </w:rPr>
              <w:t>середа, четвер з 09:00 – 17:00</w:t>
            </w:r>
            <w:r w:rsidRPr="00541327"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П’ятниця  з 0</w:t>
            </w:r>
            <w:r>
              <w:rPr>
                <w:sz w:val="24"/>
                <w:szCs w:val="24"/>
                <w:lang w:eastAsia="uk-UA"/>
              </w:rPr>
              <w:t>9:0</w:t>
            </w:r>
            <w:r w:rsidRPr="00541327">
              <w:rPr>
                <w:sz w:val="24"/>
                <w:szCs w:val="24"/>
                <w:lang w:eastAsia="uk-UA"/>
              </w:rPr>
              <w:t xml:space="preserve">0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541327">
              <w:rPr>
                <w:sz w:val="24"/>
                <w:szCs w:val="24"/>
                <w:lang w:eastAsia="uk-UA"/>
              </w:rPr>
              <w:t xml:space="preserve"> 16</w:t>
            </w:r>
            <w:r>
              <w:rPr>
                <w:sz w:val="24"/>
                <w:szCs w:val="24"/>
                <w:lang w:eastAsia="uk-UA"/>
              </w:rPr>
              <w:t>:</w:t>
            </w:r>
            <w:r w:rsidRPr="00541327">
              <w:rPr>
                <w:sz w:val="24"/>
                <w:szCs w:val="24"/>
                <w:lang w:eastAsia="uk-UA"/>
              </w:rPr>
              <w:t>00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F3942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(обідня перерва з 13:00 – 13:30)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541327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:rsidR="00AF3942" w:rsidRPr="00541327" w:rsidRDefault="00AF3942" w:rsidP="00AF3942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</w:tc>
      </w:tr>
      <w:tr w:rsidR="00AF3942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rPr>
                <w:sz w:val="24"/>
                <w:szCs w:val="24"/>
                <w:lang w:eastAsia="uk-UA"/>
              </w:rPr>
            </w:pPr>
            <w:r w:rsidRPr="00F06E1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  <w:r>
              <w:rPr>
                <w:sz w:val="24"/>
                <w:szCs w:val="24"/>
                <w:lang w:eastAsia="uk-UA"/>
              </w:rPr>
              <w:t xml:space="preserve">Центру надання адміністративних послуг, </w:t>
            </w:r>
            <w:r>
              <w:rPr>
                <w:sz w:val="24"/>
                <w:szCs w:val="24"/>
                <w:lang w:eastAsia="uk-UA"/>
              </w:rPr>
              <w:lastRenderedPageBreak/>
              <w:t>територіальних підрозділів, віддалених робочих місць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4771" w:rsidRDefault="00294771" w:rsidP="0029477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Телефон: (04594) 6-78-28; (04594) 6-78-88;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>: cnap@vdsr.gov.ua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Офіційний сайт: http:// </w:t>
            </w:r>
            <w:hyperlink r:id="rId6" w:history="1">
              <w:r>
                <w:rPr>
                  <w:rStyle w:val="a5"/>
                  <w:sz w:val="24"/>
                  <w:szCs w:val="24"/>
                  <w:lang w:eastAsia="uk-UA"/>
                </w:rPr>
                <w:t>www.vdsr.gov.ua</w:t>
              </w:r>
            </w:hyperlink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</w:p>
          <w:p w:rsidR="00294771" w:rsidRDefault="00294771" w:rsidP="0029477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Територіальні підрозділи: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с. Шевченкове: Телефон: (04594) 28-2-19; 28-2-83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                    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>: s-rada-shev</w:t>
            </w:r>
            <w:r w:rsidR="00960B96">
              <w:rPr>
                <w:sz w:val="24"/>
                <w:szCs w:val="24"/>
                <w:lang w:val="en-US" w:eastAsia="uk-UA"/>
              </w:rPr>
              <w:t>c</w:t>
            </w:r>
            <w:proofErr w:type="spellStart"/>
            <w:r>
              <w:rPr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sz w:val="24"/>
                <w:szCs w:val="24"/>
                <w:lang w:eastAsia="uk-UA"/>
              </w:rPr>
              <w:t>@ ukr.net;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с. Гоголів: Телефон: (04594) 2-72-41;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               E-mail:marinagogoliv@ukr.net;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с. Богданівка: Телефон:(063) 770-91-70;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               E-mail:bogdanivka-rada@ukr.net;</w:t>
            </w:r>
          </w:p>
          <w:p w:rsidR="00294771" w:rsidRDefault="00294771" w:rsidP="00294771">
            <w:pPr>
              <w:ind w:firstLine="151"/>
              <w:rPr>
                <w:color w:val="FF0000"/>
                <w:sz w:val="24"/>
                <w:szCs w:val="24"/>
                <w:lang w:eastAsia="uk-UA"/>
              </w:rPr>
            </w:pPr>
          </w:p>
          <w:p w:rsidR="00294771" w:rsidRDefault="00294771" w:rsidP="00294771">
            <w:pPr>
              <w:ind w:firstLine="15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Віддалені робочі місця: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uk-UA"/>
              </w:rPr>
              <w:t>Жердова</w:t>
            </w:r>
            <w:proofErr w:type="spellEnd"/>
            <w:r>
              <w:rPr>
                <w:sz w:val="24"/>
                <w:szCs w:val="24"/>
                <w:lang w:eastAsia="uk-UA"/>
              </w:rPr>
              <w:t>: 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uk-UA"/>
              </w:rPr>
              <w:t>sr.gerdova</w:t>
            </w:r>
            <w:proofErr w:type="spellEnd"/>
            <w:r>
              <w:rPr>
                <w:sz w:val="24"/>
                <w:szCs w:val="24"/>
                <w:lang w:eastAsia="uk-UA"/>
              </w:rPr>
              <w:t>@gmail.com;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с. Рудня:Телефон: (04594)</w:t>
            </w:r>
            <w:r>
              <w:rPr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sz w:val="24"/>
                <w:szCs w:val="24"/>
                <w:lang w:eastAsia="uk-UA"/>
              </w:rPr>
              <w:t>; (04594) 22-2-89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               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: rudnya-sr@ukr.net; 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с. Бобрик: Телефон (04594) 28-2-60; (04594) 28-2-32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              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>: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hyperlink r:id="rId7" w:history="1">
              <w:r w:rsidR="009965C3" w:rsidRPr="00BC4289">
                <w:rPr>
                  <w:rStyle w:val="a5"/>
                  <w:sz w:val="24"/>
                  <w:szCs w:val="24"/>
                  <w:lang w:eastAsia="uk-UA"/>
                </w:rPr>
                <w:t>bobr</w:t>
              </w:r>
              <w:r w:rsidR="009965C3" w:rsidRPr="00BC4289">
                <w:rPr>
                  <w:rStyle w:val="a5"/>
                  <w:sz w:val="24"/>
                  <w:szCs w:val="24"/>
                  <w:lang w:val="en-US" w:eastAsia="uk-UA"/>
                </w:rPr>
                <w:t>y</w:t>
              </w:r>
              <w:r w:rsidR="009965C3" w:rsidRPr="00BC4289">
                <w:rPr>
                  <w:rStyle w:val="a5"/>
                  <w:sz w:val="24"/>
                  <w:szCs w:val="24"/>
                  <w:lang w:eastAsia="uk-UA"/>
                </w:rPr>
                <w:t>k</w:t>
              </w:r>
              <w:r w:rsidR="009965C3" w:rsidRPr="00BC4289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 w:rsidR="009965C3" w:rsidRPr="00BC4289">
                <w:rPr>
                  <w:rStyle w:val="a5"/>
                  <w:sz w:val="24"/>
                  <w:szCs w:val="24"/>
                  <w:lang w:eastAsia="uk-UA"/>
                </w:rPr>
                <w:t>vdsr</w:t>
              </w:r>
              <w:r w:rsidR="009965C3" w:rsidRPr="00BC428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 w:rsidR="009965C3" w:rsidRPr="00BC4289">
                <w:rPr>
                  <w:rStyle w:val="a5"/>
                  <w:sz w:val="24"/>
                  <w:szCs w:val="24"/>
                  <w:lang w:eastAsia="uk-UA"/>
                </w:rPr>
                <w:t>gov</w:t>
              </w:r>
              <w:r w:rsidR="009965C3" w:rsidRPr="00BC4289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="009965C3" w:rsidRPr="00BC4289">
                <w:rPr>
                  <w:rStyle w:val="a5"/>
                  <w:sz w:val="24"/>
                  <w:szCs w:val="24"/>
                  <w:lang w:eastAsia="uk-UA"/>
                </w:rPr>
                <w:t>ua</w:t>
              </w:r>
              <w:proofErr w:type="spellEnd"/>
            </w:hyperlink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sz w:val="24"/>
                <w:szCs w:val="24"/>
                <w:lang w:val="ru-RU" w:eastAsia="uk-UA"/>
              </w:rPr>
              <w:t xml:space="preserve">  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 w:rsidRPr="00B86891">
              <w:rPr>
                <w:sz w:val="24"/>
                <w:szCs w:val="24"/>
                <w:lang w:val="ru-RU" w:eastAsia="uk-UA"/>
              </w:rPr>
              <w:t xml:space="preserve">                                    </w:t>
            </w:r>
            <w:proofErr w:type="spellStart"/>
            <w:r>
              <w:rPr>
                <w:sz w:val="24"/>
                <w:szCs w:val="24"/>
                <w:lang w:eastAsia="uk-UA"/>
              </w:rPr>
              <w:t>bobrik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 xml:space="preserve">2012@ </w:t>
            </w:r>
            <w:proofErr w:type="spellStart"/>
            <w:r>
              <w:rPr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>.</w:t>
            </w:r>
            <w:proofErr w:type="spellStart"/>
            <w:r>
              <w:rPr>
                <w:sz w:val="24"/>
                <w:szCs w:val="24"/>
                <w:lang w:eastAsia="uk-UA"/>
              </w:rPr>
              <w:t>net</w:t>
            </w:r>
            <w:proofErr w:type="spellEnd"/>
            <w:r>
              <w:rPr>
                <w:sz w:val="24"/>
                <w:szCs w:val="24"/>
                <w:lang w:eastAsia="uk-UA"/>
              </w:rPr>
              <w:t>;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с. Плоске: 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>: seloploske@ukr.net</w:t>
            </w:r>
          </w:p>
          <w:p w:rsidR="00294771" w:rsidRDefault="00294771" w:rsidP="00294771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uk-UA"/>
              </w:rPr>
              <w:t>Русанів</w:t>
            </w:r>
            <w:proofErr w:type="spellEnd"/>
            <w:r>
              <w:rPr>
                <w:sz w:val="24"/>
                <w:szCs w:val="24"/>
                <w:lang w:eastAsia="uk-UA"/>
              </w:rPr>
              <w:t>: 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>: rusrada@ukr.net</w:t>
            </w:r>
          </w:p>
          <w:p w:rsidR="00AF3942" w:rsidRPr="00541327" w:rsidRDefault="00294771" w:rsidP="00294771">
            <w:pPr>
              <w:ind w:left="100" w:right="8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uk-UA"/>
              </w:rPr>
              <w:t>Світильня</w:t>
            </w:r>
            <w:proofErr w:type="spellEnd"/>
            <w:r>
              <w:rPr>
                <w:sz w:val="24"/>
                <w:szCs w:val="24"/>
                <w:lang w:eastAsia="uk-UA"/>
              </w:rPr>
              <w:t>: E-</w:t>
            </w:r>
            <w:proofErr w:type="spellStart"/>
            <w:r>
              <w:rPr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sz w:val="24"/>
                <w:szCs w:val="24"/>
                <w:lang w:eastAsia="uk-UA"/>
              </w:rPr>
              <w:t>: svitilnasr@ukr.net</w:t>
            </w:r>
          </w:p>
        </w:tc>
      </w:tr>
      <w:tr w:rsidR="00AF3942" w:rsidRPr="00F94EC9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F3942" w:rsidRPr="00F94EC9" w:rsidTr="00AF3942">
        <w:trPr>
          <w:trHeight w:val="608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A212EE" w:rsidRDefault="00AF3942" w:rsidP="00AF3942">
            <w:pPr>
              <w:pStyle w:val="a6"/>
              <w:spacing w:after="0"/>
              <w:jc w:val="both"/>
              <w:rPr>
                <w:color w:val="000000" w:themeColor="text1"/>
              </w:rPr>
            </w:pPr>
            <w:r w:rsidRPr="00A212EE">
              <w:rPr>
                <w:color w:val="000000" w:themeColor="text1"/>
              </w:rPr>
              <w:t xml:space="preserve">Цивільний кодекс України. </w:t>
            </w:r>
          </w:p>
          <w:p w:rsidR="00AF3942" w:rsidRPr="00A212EE" w:rsidRDefault="00AF3942" w:rsidP="00AF3942">
            <w:pPr>
              <w:pStyle w:val="a6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212EE">
              <w:rPr>
                <w:color w:val="000000" w:themeColor="text1"/>
              </w:rPr>
              <w:t>Закон України «Про нотаріат» (ст.ст. 37, 56-57).</w:t>
            </w:r>
          </w:p>
        </w:tc>
      </w:tr>
      <w:tr w:rsidR="00AF3942" w:rsidRPr="00F94EC9" w:rsidTr="00AF3942">
        <w:trPr>
          <w:trHeight w:val="638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942" w:rsidRPr="00A212EE" w:rsidRDefault="00AF3942" w:rsidP="00AF3942">
            <w:pPr>
              <w:ind w:right="7"/>
              <w:rPr>
                <w:sz w:val="24"/>
                <w:szCs w:val="24"/>
                <w:lang w:eastAsia="uk-UA"/>
              </w:rPr>
            </w:pPr>
            <w:r w:rsidRPr="00A212EE">
              <w:rPr>
                <w:sz w:val="24"/>
                <w:szCs w:val="24"/>
              </w:rPr>
              <w:t xml:space="preserve">Декрет Кабінету Міністрів України "Про державне мито" № 7-93 від 21.01.1993 (підп. «є» </w:t>
            </w:r>
            <w:r w:rsidRPr="00A212EE">
              <w:rPr>
                <w:iCs/>
                <w:sz w:val="24"/>
                <w:szCs w:val="24"/>
              </w:rPr>
              <w:t xml:space="preserve">пункту 3 ст.  3, </w:t>
            </w:r>
            <w:r w:rsidRPr="00A212EE">
              <w:rPr>
                <w:sz w:val="24"/>
                <w:szCs w:val="24"/>
              </w:rPr>
              <w:t>ст. 4).</w:t>
            </w:r>
          </w:p>
        </w:tc>
      </w:tr>
      <w:tr w:rsidR="00AF3942" w:rsidRPr="00F94EC9" w:rsidTr="00AF3942">
        <w:trPr>
          <w:trHeight w:val="34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942" w:rsidRPr="00A212EE" w:rsidRDefault="00AF3942" w:rsidP="00AF3942">
            <w:pPr>
              <w:pStyle w:val="a6"/>
              <w:spacing w:after="0"/>
              <w:jc w:val="both"/>
              <w:rPr>
                <w:color w:val="000000" w:themeColor="text1"/>
              </w:rPr>
            </w:pPr>
            <w:r w:rsidRPr="00A212EE">
              <w:rPr>
                <w:color w:val="000000" w:themeColor="text1"/>
              </w:rPr>
              <w:t>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зареєстрованим в Міністерстві юстиції України 14.11.2011 р. за № 1298/20036 (пункт 1 розділу ІІІ).</w:t>
            </w:r>
          </w:p>
        </w:tc>
      </w:tr>
      <w:tr w:rsidR="00AF3942" w:rsidRPr="00F94EC9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F3942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942" w:rsidRDefault="00AF3942" w:rsidP="00AF394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942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3942" w:rsidRPr="00AF3942" w:rsidRDefault="00AF3942" w:rsidP="00655506">
            <w:pPr>
              <w:ind w:left="61" w:hanging="33"/>
              <w:rPr>
                <w:sz w:val="24"/>
                <w:szCs w:val="24"/>
              </w:rPr>
            </w:pPr>
            <w:r w:rsidRPr="00AF3942">
              <w:rPr>
                <w:sz w:val="24"/>
                <w:szCs w:val="24"/>
              </w:rPr>
              <w:t>Звернення особи</w:t>
            </w:r>
          </w:p>
        </w:tc>
      </w:tr>
      <w:tr w:rsidR="00AF3942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1B236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 w:rsidRPr="001B2369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AF3942" w:rsidRDefault="00AF3942" w:rsidP="00655506">
            <w:pPr>
              <w:pStyle w:val="a3"/>
              <w:numPr>
                <w:ilvl w:val="0"/>
                <w:numId w:val="1"/>
              </w:numPr>
              <w:tabs>
                <w:tab w:val="left" w:pos="509"/>
              </w:tabs>
              <w:ind w:left="61" w:hanging="33"/>
              <w:rPr>
                <w:bCs/>
                <w:sz w:val="24"/>
                <w:szCs w:val="24"/>
              </w:rPr>
            </w:pPr>
            <w:r w:rsidRPr="00AF3942">
              <w:rPr>
                <w:b/>
                <w:bCs/>
                <w:sz w:val="24"/>
                <w:szCs w:val="24"/>
              </w:rPr>
              <w:t>Паспорт громадянина України – особи, що заповідає</w:t>
            </w:r>
            <w:r w:rsidRPr="00AF3942">
              <w:rPr>
                <w:bCs/>
                <w:sz w:val="24"/>
                <w:szCs w:val="24"/>
              </w:rPr>
              <w:t xml:space="preserve">; </w:t>
            </w:r>
          </w:p>
          <w:p w:rsidR="00AF3942" w:rsidRPr="00AF3942" w:rsidRDefault="00AF3942" w:rsidP="00655506">
            <w:pPr>
              <w:pStyle w:val="a3"/>
              <w:numPr>
                <w:ilvl w:val="0"/>
                <w:numId w:val="1"/>
              </w:numPr>
              <w:tabs>
                <w:tab w:val="left" w:pos="509"/>
              </w:tabs>
              <w:ind w:left="61" w:hanging="33"/>
              <w:rPr>
                <w:bCs/>
                <w:sz w:val="24"/>
                <w:szCs w:val="24"/>
              </w:rPr>
            </w:pPr>
            <w:r w:rsidRPr="00AF3942">
              <w:rPr>
                <w:bCs/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 w:rsidRPr="00AF3942">
              <w:rPr>
                <w:b/>
                <w:bCs/>
                <w:sz w:val="24"/>
                <w:szCs w:val="24"/>
              </w:rPr>
              <w:t>(ідентифікаційний код)</w:t>
            </w:r>
            <w:r w:rsidRPr="00AF3942">
              <w:rPr>
                <w:bCs/>
                <w:sz w:val="24"/>
                <w:szCs w:val="24"/>
              </w:rPr>
              <w:t>;</w:t>
            </w:r>
          </w:p>
          <w:p w:rsidR="00AF3942" w:rsidRPr="00AF3942" w:rsidRDefault="00AF3942" w:rsidP="00655506">
            <w:pPr>
              <w:pStyle w:val="a3"/>
              <w:numPr>
                <w:ilvl w:val="0"/>
                <w:numId w:val="1"/>
              </w:numPr>
              <w:tabs>
                <w:tab w:val="left" w:pos="509"/>
              </w:tabs>
              <w:ind w:left="61" w:hanging="33"/>
              <w:rPr>
                <w:bCs/>
                <w:sz w:val="24"/>
                <w:szCs w:val="24"/>
              </w:rPr>
            </w:pPr>
            <w:r w:rsidRPr="00AF3942">
              <w:rPr>
                <w:b/>
                <w:bCs/>
                <w:sz w:val="24"/>
                <w:szCs w:val="24"/>
              </w:rPr>
              <w:t>Документ, що підтверджує сплату державного мита</w:t>
            </w:r>
            <w:r w:rsidRPr="00AF3942">
              <w:rPr>
                <w:bCs/>
                <w:sz w:val="24"/>
                <w:szCs w:val="24"/>
              </w:rPr>
              <w:t xml:space="preserve"> </w:t>
            </w:r>
            <w:r w:rsidRPr="00AF3942">
              <w:rPr>
                <w:b/>
                <w:bCs/>
                <w:sz w:val="24"/>
                <w:szCs w:val="24"/>
              </w:rPr>
              <w:t>або документ, що підтверджує право на звільнення від сплати державного мита;</w:t>
            </w:r>
          </w:p>
          <w:p w:rsidR="00AF3942" w:rsidRPr="00AF3942" w:rsidRDefault="00AF3942" w:rsidP="00655506">
            <w:pPr>
              <w:pStyle w:val="a3"/>
              <w:numPr>
                <w:ilvl w:val="0"/>
                <w:numId w:val="1"/>
              </w:numPr>
              <w:tabs>
                <w:tab w:val="left" w:pos="509"/>
              </w:tabs>
              <w:ind w:left="61" w:hanging="33"/>
              <w:rPr>
                <w:b/>
                <w:bCs/>
                <w:sz w:val="24"/>
                <w:szCs w:val="24"/>
              </w:rPr>
            </w:pPr>
            <w:r w:rsidRPr="00AF3942">
              <w:rPr>
                <w:b/>
                <w:bCs/>
                <w:sz w:val="24"/>
                <w:szCs w:val="24"/>
              </w:rPr>
              <w:t>Заповіт</w:t>
            </w:r>
            <w:r w:rsidRPr="00AF3942">
              <w:rPr>
                <w:bCs/>
                <w:sz w:val="24"/>
                <w:szCs w:val="24"/>
              </w:rPr>
              <w:t xml:space="preserve"> (за наявності - якщо він написаний заповідачем власноручно або за допомогою загальноприйнятних технічних засобів). Посадова особа органу місцевого самоврядування може на прохання особи записати заповіт з її слів власноручно або за допомогою загальноприйнятих технічних засобів. У цьому разі заповіт має бути прочитаний уголос та підписаний заповідачем, про що ним зазначається у заповіті перед його підписом.</w:t>
            </w:r>
            <w:r w:rsidRPr="00AF3942">
              <w:rPr>
                <w:bCs/>
                <w:sz w:val="24"/>
                <w:szCs w:val="24"/>
              </w:rPr>
              <w:br/>
            </w:r>
          </w:p>
          <w:p w:rsidR="00AF3942" w:rsidRPr="00AF3942" w:rsidRDefault="00AF3942" w:rsidP="00655506">
            <w:pPr>
              <w:pStyle w:val="a3"/>
              <w:tabs>
                <w:tab w:val="left" w:pos="509"/>
              </w:tabs>
              <w:ind w:left="61" w:hanging="33"/>
              <w:rPr>
                <w:bCs/>
                <w:sz w:val="24"/>
                <w:szCs w:val="24"/>
              </w:rPr>
            </w:pPr>
            <w:r w:rsidRPr="00AF3942">
              <w:rPr>
                <w:bCs/>
                <w:sz w:val="24"/>
                <w:szCs w:val="24"/>
              </w:rPr>
              <w:t>У випадку, якщо</w:t>
            </w:r>
            <w:r w:rsidRPr="00AF3942">
              <w:rPr>
                <w:b/>
                <w:bCs/>
                <w:sz w:val="24"/>
                <w:szCs w:val="24"/>
              </w:rPr>
              <w:t xml:space="preserve"> </w:t>
            </w:r>
            <w:r w:rsidRPr="00AF3942">
              <w:rPr>
                <w:bCs/>
                <w:sz w:val="24"/>
                <w:szCs w:val="24"/>
              </w:rPr>
              <w:t xml:space="preserve">посвідчується </w:t>
            </w:r>
            <w:r w:rsidRPr="00AF3942">
              <w:rPr>
                <w:bCs/>
                <w:sz w:val="24"/>
                <w:szCs w:val="24"/>
                <w:u w:val="single"/>
              </w:rPr>
              <w:t>заповіт подружжя</w:t>
            </w:r>
            <w:r w:rsidRPr="00AF3942">
              <w:rPr>
                <w:bCs/>
                <w:sz w:val="24"/>
                <w:szCs w:val="24"/>
              </w:rPr>
              <w:t>:</w:t>
            </w:r>
          </w:p>
          <w:p w:rsidR="00AF3942" w:rsidRPr="00AF3942" w:rsidRDefault="00AF3942" w:rsidP="00655506">
            <w:pPr>
              <w:pStyle w:val="a3"/>
              <w:numPr>
                <w:ilvl w:val="0"/>
                <w:numId w:val="1"/>
              </w:numPr>
              <w:tabs>
                <w:tab w:val="left" w:pos="509"/>
              </w:tabs>
              <w:ind w:left="61" w:hanging="33"/>
              <w:rPr>
                <w:bCs/>
                <w:sz w:val="24"/>
                <w:szCs w:val="24"/>
              </w:rPr>
            </w:pPr>
            <w:r w:rsidRPr="00AF3942">
              <w:rPr>
                <w:b/>
                <w:bCs/>
                <w:sz w:val="24"/>
                <w:szCs w:val="24"/>
              </w:rPr>
              <w:t xml:space="preserve">Документи на право власності на майно,  яке </w:t>
            </w:r>
            <w:r w:rsidRPr="00AF3942">
              <w:rPr>
                <w:b/>
                <w:bCs/>
                <w:sz w:val="24"/>
                <w:szCs w:val="24"/>
              </w:rPr>
              <w:lastRenderedPageBreak/>
              <w:t xml:space="preserve">заповідачі заповідають </w:t>
            </w:r>
            <w:r w:rsidRPr="00AF3942">
              <w:rPr>
                <w:bCs/>
                <w:sz w:val="24"/>
                <w:szCs w:val="24"/>
              </w:rPr>
              <w:t>(для перевірки належності заповідачам майна на праві спільної сумісної власності). Такі відомості можуть бути отриманні у ЦНАП, у разі доступу до Державного реєстру речових прав на нерухоме майно та наявності таких відомостей у Реєстрі</w:t>
            </w:r>
          </w:p>
          <w:p w:rsidR="00AF3942" w:rsidRPr="00AF3942" w:rsidRDefault="00AF3942" w:rsidP="00655506">
            <w:pPr>
              <w:pStyle w:val="a3"/>
              <w:numPr>
                <w:ilvl w:val="0"/>
                <w:numId w:val="1"/>
              </w:numPr>
              <w:tabs>
                <w:tab w:val="left" w:pos="509"/>
              </w:tabs>
              <w:ind w:left="61" w:hanging="33"/>
              <w:rPr>
                <w:b/>
                <w:bCs/>
                <w:sz w:val="24"/>
                <w:szCs w:val="24"/>
              </w:rPr>
            </w:pPr>
            <w:r w:rsidRPr="00AF3942">
              <w:rPr>
                <w:b/>
                <w:bCs/>
                <w:sz w:val="24"/>
                <w:szCs w:val="24"/>
              </w:rPr>
              <w:t>За бажанням - раніше посвідчений заповіт - у разі зміни заповіту (посвідчення нового заповіту).</w:t>
            </w:r>
          </w:p>
        </w:tc>
      </w:tr>
      <w:tr w:rsidR="00AF3942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42193E" w:rsidRDefault="00AF3942" w:rsidP="00AF3942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AF3942" w:rsidRDefault="00AF3942" w:rsidP="00655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hanging="33"/>
              <w:rPr>
                <w:sz w:val="24"/>
                <w:szCs w:val="24"/>
                <w:lang w:eastAsia="uk-UA"/>
              </w:rPr>
            </w:pPr>
            <w:r w:rsidRPr="00AF3942">
              <w:rPr>
                <w:sz w:val="24"/>
                <w:szCs w:val="24"/>
                <w:lang w:eastAsia="uk-UA"/>
              </w:rPr>
              <w:t>У паперовій формі особисто.</w:t>
            </w:r>
          </w:p>
        </w:tc>
      </w:tr>
      <w:tr w:rsidR="00AF3942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42193E" w:rsidRDefault="00AF3942" w:rsidP="00AF3942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AF3942" w:rsidRPr="00F94EC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9571E0" w:rsidRDefault="00AF3942" w:rsidP="00655506">
            <w:pPr>
              <w:pStyle w:val="a6"/>
              <w:spacing w:after="0"/>
              <w:ind w:left="61" w:hanging="33"/>
              <w:jc w:val="both"/>
              <w:rPr>
                <w:color w:val="000000" w:themeColor="text1"/>
                <w:sz w:val="22"/>
                <w:szCs w:val="22"/>
              </w:rPr>
            </w:pPr>
            <w:r w:rsidRPr="00AF3942">
              <w:rPr>
                <w:sz w:val="22"/>
                <w:szCs w:val="22"/>
              </w:rPr>
              <w:t xml:space="preserve">Суб’єкт звернення </w:t>
            </w:r>
            <w:r w:rsidRPr="009571E0">
              <w:rPr>
                <w:color w:val="000000" w:themeColor="text1"/>
                <w:sz w:val="22"/>
                <w:szCs w:val="22"/>
              </w:rPr>
              <w:t>сплачує державне мито у розмірі 0,05 неоподаткованого мінімуму доходів громадян (</w:t>
            </w:r>
            <w:r w:rsidRPr="009571E0">
              <w:rPr>
                <w:b/>
                <w:color w:val="000000" w:themeColor="text1"/>
                <w:sz w:val="22"/>
                <w:szCs w:val="22"/>
              </w:rPr>
              <w:t>0,85 грн</w:t>
            </w:r>
            <w:r w:rsidRPr="009571E0">
              <w:rPr>
                <w:color w:val="000000" w:themeColor="text1"/>
                <w:sz w:val="22"/>
                <w:szCs w:val="22"/>
              </w:rPr>
              <w:t xml:space="preserve">). </w:t>
            </w:r>
          </w:p>
          <w:p w:rsidR="009571E0" w:rsidRPr="009571E0" w:rsidRDefault="009571E0" w:rsidP="00655506">
            <w:pPr>
              <w:pStyle w:val="a6"/>
              <w:spacing w:after="0"/>
              <w:ind w:left="61" w:hanging="33"/>
              <w:jc w:val="both"/>
              <w:rPr>
                <w:color w:val="000000" w:themeColor="text1"/>
                <w:sz w:val="22"/>
                <w:szCs w:val="22"/>
              </w:rPr>
            </w:pPr>
            <w:r w:rsidRPr="009571E0">
              <w:rPr>
                <w:color w:val="000000" w:themeColor="text1"/>
                <w:sz w:val="22"/>
                <w:szCs w:val="22"/>
              </w:rPr>
              <w:t>Реквізити для сплати адміністративного збору</w:t>
            </w:r>
          </w:p>
          <w:p w:rsidR="009571E0" w:rsidRPr="009571E0" w:rsidRDefault="009571E0" w:rsidP="009571E0">
            <w:pPr>
              <w:ind w:left="78" w:hanging="33"/>
              <w:rPr>
                <w:b/>
                <w:sz w:val="22"/>
                <w:szCs w:val="22"/>
                <w:u w:val="single"/>
                <w:lang w:val="ru-RU" w:eastAsia="uk-UA"/>
              </w:rPr>
            </w:pPr>
            <w:r w:rsidRPr="009571E0">
              <w:rPr>
                <w:b/>
                <w:sz w:val="22"/>
                <w:szCs w:val="22"/>
                <w:u w:val="single"/>
                <w:lang w:eastAsia="uk-UA"/>
              </w:rPr>
              <w:t>№ рахунку UA</w:t>
            </w:r>
            <w:r w:rsidRPr="009571E0">
              <w:rPr>
                <w:b/>
                <w:sz w:val="22"/>
                <w:szCs w:val="22"/>
                <w:u w:val="single"/>
                <w:lang w:val="ru-RU" w:eastAsia="uk-UA"/>
              </w:rPr>
              <w:t xml:space="preserve"> 258999980314050537000010728</w:t>
            </w:r>
          </w:p>
          <w:p w:rsidR="009571E0" w:rsidRPr="009571E0" w:rsidRDefault="009571E0" w:rsidP="00655506">
            <w:pPr>
              <w:pStyle w:val="a6"/>
              <w:spacing w:after="0"/>
              <w:ind w:left="61" w:hanging="33"/>
              <w:jc w:val="both"/>
              <w:rPr>
                <w:sz w:val="22"/>
                <w:szCs w:val="22"/>
                <w:lang w:val="ru-RU"/>
              </w:rPr>
            </w:pPr>
          </w:p>
          <w:p w:rsidR="00AF3942" w:rsidRPr="00AF3942" w:rsidRDefault="00AF3942" w:rsidP="00655506">
            <w:pPr>
              <w:pStyle w:val="a6"/>
              <w:spacing w:after="0"/>
              <w:ind w:left="61" w:hanging="33"/>
              <w:jc w:val="both"/>
              <w:rPr>
                <w:sz w:val="22"/>
                <w:szCs w:val="22"/>
              </w:rPr>
            </w:pPr>
            <w:r w:rsidRPr="00AF3942">
              <w:rPr>
                <w:b/>
                <w:sz w:val="22"/>
                <w:szCs w:val="22"/>
              </w:rPr>
              <w:t>Від сплати державного мита звільняються</w:t>
            </w:r>
            <w:r w:rsidRPr="00AF3942">
              <w:rPr>
                <w:sz w:val="22"/>
                <w:szCs w:val="22"/>
              </w:rPr>
              <w:t>:</w:t>
            </w:r>
          </w:p>
          <w:p w:rsidR="00AF3942" w:rsidRPr="00AF3942" w:rsidRDefault="00AF3942" w:rsidP="00655506">
            <w:pPr>
              <w:pStyle w:val="a6"/>
              <w:spacing w:after="0"/>
              <w:ind w:left="61" w:hanging="33"/>
              <w:jc w:val="both"/>
              <w:rPr>
                <w:sz w:val="22"/>
                <w:szCs w:val="22"/>
              </w:rPr>
            </w:pPr>
            <w:r w:rsidRPr="00AF3942">
              <w:rPr>
                <w:sz w:val="22"/>
                <w:szCs w:val="22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AF3942" w:rsidRPr="00AF3942" w:rsidRDefault="00AF3942" w:rsidP="00655506">
            <w:pPr>
              <w:pStyle w:val="a6"/>
              <w:spacing w:after="0"/>
              <w:ind w:left="61" w:hanging="33"/>
              <w:jc w:val="both"/>
              <w:rPr>
                <w:sz w:val="22"/>
                <w:szCs w:val="22"/>
              </w:rPr>
            </w:pPr>
            <w:r w:rsidRPr="00AF3942">
              <w:rPr>
                <w:sz w:val="22"/>
                <w:szCs w:val="22"/>
              </w:rPr>
              <w:t xml:space="preserve">громадяни, віднесені до третьої категорії постраждалих внаслідок Чорнобильської катастрофи, –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AF3942" w:rsidRPr="00AF3942" w:rsidRDefault="00AF3942" w:rsidP="00655506">
            <w:pPr>
              <w:pStyle w:val="a6"/>
              <w:spacing w:after="0"/>
              <w:ind w:left="61" w:hanging="33"/>
              <w:jc w:val="both"/>
              <w:rPr>
                <w:sz w:val="22"/>
                <w:szCs w:val="22"/>
              </w:rPr>
            </w:pPr>
            <w:r w:rsidRPr="00AF3942">
              <w:rPr>
                <w:sz w:val="22"/>
                <w:szCs w:val="22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AF3942" w:rsidRPr="00AF3942" w:rsidRDefault="00AF3942" w:rsidP="00655506">
            <w:pPr>
              <w:pStyle w:val="a6"/>
              <w:spacing w:after="0"/>
              <w:ind w:left="61" w:hanging="33"/>
              <w:jc w:val="both"/>
              <w:rPr>
                <w:sz w:val="22"/>
                <w:szCs w:val="22"/>
              </w:rPr>
            </w:pPr>
            <w:r w:rsidRPr="00AF3942">
              <w:rPr>
                <w:sz w:val="22"/>
                <w:szCs w:val="22"/>
              </w:rPr>
              <w:t xml:space="preserve">інваліди Великої Вітчизняної війни та сім’ї воїнів (партизанів), які загинули чи пропали безвісти, і прирівняні до них у встановленому порядку особи; </w:t>
            </w:r>
          </w:p>
          <w:p w:rsidR="00AF3942" w:rsidRPr="009571E0" w:rsidRDefault="00AF3942" w:rsidP="009571E0">
            <w:pPr>
              <w:ind w:left="61" w:hanging="33"/>
              <w:rPr>
                <w:sz w:val="22"/>
                <w:szCs w:val="22"/>
              </w:rPr>
            </w:pPr>
            <w:r w:rsidRPr="00AF3942">
              <w:rPr>
                <w:sz w:val="22"/>
                <w:szCs w:val="22"/>
              </w:rPr>
              <w:t>інваліди I та II групи</w:t>
            </w:r>
          </w:p>
        </w:tc>
      </w:tr>
      <w:tr w:rsidR="00AF3942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42193E" w:rsidRDefault="00AF3942" w:rsidP="00AF3942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AF3942" w:rsidRDefault="00AF3942" w:rsidP="0065550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" w:hanging="33"/>
              <w:rPr>
                <w:sz w:val="24"/>
                <w:szCs w:val="24"/>
              </w:rPr>
            </w:pPr>
            <w:r w:rsidRPr="00AF3942">
              <w:rPr>
                <w:color w:val="000000" w:themeColor="text1"/>
                <w:sz w:val="24"/>
                <w:szCs w:val="24"/>
              </w:rPr>
              <w:t>У день звернення (невідкладно)</w:t>
            </w:r>
          </w:p>
        </w:tc>
      </w:tr>
      <w:tr w:rsidR="00AF3942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42193E" w:rsidRDefault="00AF3942" w:rsidP="00AF3942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AF3942" w:rsidRDefault="00AF3942" w:rsidP="00655506">
            <w:pPr>
              <w:tabs>
                <w:tab w:val="left" w:pos="1565"/>
              </w:tabs>
              <w:ind w:left="61" w:hanging="33"/>
              <w:rPr>
                <w:sz w:val="24"/>
                <w:szCs w:val="24"/>
                <w:lang w:eastAsia="uk-UA"/>
              </w:rPr>
            </w:pPr>
            <w:r w:rsidRPr="00AF3942">
              <w:rPr>
                <w:sz w:val="24"/>
                <w:szCs w:val="24"/>
                <w:lang w:eastAsia="uk-UA"/>
              </w:rPr>
              <w:t>За одержанням адміністративної послуги звернулась недієздатна або обмежено дієздатна особа.</w:t>
            </w:r>
          </w:p>
        </w:tc>
      </w:tr>
      <w:tr w:rsidR="00AF3942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42193E" w:rsidRDefault="00AF3942" w:rsidP="00AF3942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AF3942" w:rsidRDefault="00AF3942" w:rsidP="00655506">
            <w:pPr>
              <w:tabs>
                <w:tab w:val="left" w:pos="358"/>
                <w:tab w:val="left" w:pos="449"/>
              </w:tabs>
              <w:ind w:left="61" w:hanging="33"/>
              <w:rPr>
                <w:sz w:val="24"/>
                <w:szCs w:val="24"/>
                <w:lang w:eastAsia="uk-UA"/>
              </w:rPr>
            </w:pPr>
            <w:r w:rsidRPr="00AF3942">
              <w:rPr>
                <w:color w:val="000000" w:themeColor="text1"/>
                <w:sz w:val="24"/>
                <w:szCs w:val="24"/>
              </w:rPr>
              <w:t>Виготовлений (у разі потреби) та посвідчений заповіт.</w:t>
            </w:r>
          </w:p>
        </w:tc>
      </w:tr>
      <w:tr w:rsidR="00AF3942" w:rsidRPr="00F94EC9" w:rsidTr="00AF3942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42193E" w:rsidRDefault="00AF3942" w:rsidP="00AF3942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F94EC9" w:rsidRDefault="00AF3942" w:rsidP="00AF394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942" w:rsidRPr="00AF3942" w:rsidRDefault="00AF3942" w:rsidP="00655506">
            <w:pPr>
              <w:pStyle w:val="a6"/>
              <w:spacing w:after="0"/>
              <w:ind w:left="61" w:hanging="33"/>
              <w:jc w:val="both"/>
              <w:rPr>
                <w:bCs/>
                <w:color w:val="000000" w:themeColor="text1"/>
              </w:rPr>
            </w:pPr>
            <w:r w:rsidRPr="00AF3942">
              <w:rPr>
                <w:bCs/>
                <w:color w:val="000000" w:themeColor="text1"/>
              </w:rPr>
              <w:t>Особисте звернення в центр надання адміністративних послуг або до старост (</w:t>
            </w:r>
            <w:r w:rsidRPr="00AF3942">
              <w:rPr>
                <w:color w:val="000000"/>
              </w:rPr>
              <w:t>у разі покладення на старост обов’язків щодо вчинення нотаріальних дій</w:t>
            </w:r>
            <w:r w:rsidRPr="00AF3942">
              <w:rPr>
                <w:bCs/>
                <w:color w:val="000000" w:themeColor="text1"/>
              </w:rPr>
              <w:t xml:space="preserve">). </w:t>
            </w:r>
          </w:p>
          <w:p w:rsidR="00AF3942" w:rsidRPr="00AF3942" w:rsidRDefault="00AF3942" w:rsidP="00655506">
            <w:pPr>
              <w:pStyle w:val="a6"/>
              <w:spacing w:after="0"/>
              <w:ind w:left="61" w:hanging="33"/>
              <w:jc w:val="both"/>
              <w:rPr>
                <w:bCs/>
                <w:color w:val="000000" w:themeColor="text1"/>
              </w:rPr>
            </w:pPr>
            <w:r w:rsidRPr="00AF3942">
              <w:rPr>
                <w:bCs/>
                <w:color w:val="000000" w:themeColor="text1"/>
              </w:rPr>
              <w:lastRenderedPageBreak/>
              <w:t xml:space="preserve">Нотаріальні дії вчиняються в приміщенні органу місцевого самоврядування. </w:t>
            </w:r>
          </w:p>
          <w:p w:rsidR="00AF3942" w:rsidRPr="00AF3942" w:rsidRDefault="00AF3942" w:rsidP="00655506">
            <w:pPr>
              <w:pStyle w:val="a6"/>
              <w:spacing w:after="0"/>
              <w:ind w:left="61" w:hanging="33"/>
              <w:jc w:val="both"/>
            </w:pPr>
            <w:r w:rsidRPr="00AF3942">
              <w:rPr>
                <w:bCs/>
                <w:color w:val="000000" w:themeColor="text1"/>
              </w:rPr>
              <w:t>В окремих випадках, коли громадянин не може з’явитися в зазначене приміщення, нотаріальні дії можуть бути вчинені поза вказаним приміщенням</w:t>
            </w:r>
            <w:r w:rsidRPr="00AF3942">
              <w:rPr>
                <w:color w:val="000000"/>
              </w:rPr>
              <w:t xml:space="preserve">, </w:t>
            </w:r>
            <w:r w:rsidRPr="00AF3942">
              <w:t>але в межах території діяльності органу місцевого самоврядування.</w:t>
            </w:r>
          </w:p>
        </w:tc>
      </w:tr>
    </w:tbl>
    <w:p w:rsidR="002D4B3B" w:rsidRPr="00BB652F" w:rsidRDefault="002D4B3B" w:rsidP="002D4B3B">
      <w:pPr>
        <w:rPr>
          <w:sz w:val="20"/>
          <w:szCs w:val="20"/>
        </w:rPr>
      </w:pPr>
    </w:p>
    <w:p w:rsidR="002D4B3B" w:rsidRDefault="002D4B3B" w:rsidP="002D4B3B">
      <w:pPr>
        <w:rPr>
          <w:sz w:val="20"/>
          <w:szCs w:val="20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CF5297" w:rsidRDefault="00CF5297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B86891" w:rsidRDefault="00B86891" w:rsidP="00B8689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:rsidR="00B86891" w:rsidRDefault="00B86891" w:rsidP="00B86891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:rsidR="00655506" w:rsidRDefault="00655506" w:rsidP="00B86891">
      <w:pPr>
        <w:jc w:val="left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655506" w:rsidRDefault="00655506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p w:rsidR="009571E0" w:rsidRPr="00BB652F" w:rsidRDefault="009571E0" w:rsidP="002D4B3B">
      <w:pPr>
        <w:jc w:val="center"/>
        <w:rPr>
          <w:rFonts w:eastAsia="Calibri"/>
          <w:b/>
          <w:sz w:val="24"/>
          <w:szCs w:val="24"/>
          <w:lang w:eastAsia="ru-RU"/>
        </w:rPr>
      </w:pPr>
    </w:p>
    <w:sectPr w:rsidR="009571E0" w:rsidRPr="00BB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6593"/>
    <w:multiLevelType w:val="hybridMultilevel"/>
    <w:tmpl w:val="D0480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74"/>
    <w:rsid w:val="000F4C00"/>
    <w:rsid w:val="001B5FBF"/>
    <w:rsid w:val="00290653"/>
    <w:rsid w:val="00294771"/>
    <w:rsid w:val="002A4674"/>
    <w:rsid w:val="002C16A5"/>
    <w:rsid w:val="002D4B3B"/>
    <w:rsid w:val="00355F43"/>
    <w:rsid w:val="00455FCF"/>
    <w:rsid w:val="004B4FD0"/>
    <w:rsid w:val="00577222"/>
    <w:rsid w:val="00612B87"/>
    <w:rsid w:val="006551C0"/>
    <w:rsid w:val="00655506"/>
    <w:rsid w:val="006B159A"/>
    <w:rsid w:val="008B08BF"/>
    <w:rsid w:val="009571E0"/>
    <w:rsid w:val="00960B96"/>
    <w:rsid w:val="009965C3"/>
    <w:rsid w:val="00A41260"/>
    <w:rsid w:val="00AF3942"/>
    <w:rsid w:val="00B86891"/>
    <w:rsid w:val="00CF5297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3B"/>
    <w:pPr>
      <w:ind w:left="720"/>
      <w:contextualSpacing/>
    </w:pPr>
  </w:style>
  <w:style w:type="table" w:styleId="a4">
    <w:name w:val="Table Grid"/>
    <w:basedOn w:val="a1"/>
    <w:uiPriority w:val="39"/>
    <w:rsid w:val="002D4B3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D4B3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2D4B3B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2D4B3B"/>
    <w:pPr>
      <w:spacing w:after="150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3B"/>
    <w:pPr>
      <w:ind w:left="720"/>
      <w:contextualSpacing/>
    </w:pPr>
  </w:style>
  <w:style w:type="table" w:styleId="a4">
    <w:name w:val="Table Grid"/>
    <w:basedOn w:val="a1"/>
    <w:uiPriority w:val="39"/>
    <w:rsid w:val="002D4B3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D4B3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2D4B3B"/>
    <w:rPr>
      <w:color w:val="0563C1" w:themeColor="hyperlink"/>
      <w:u w:val="single"/>
    </w:rPr>
  </w:style>
  <w:style w:type="paragraph" w:styleId="a6">
    <w:name w:val="Normal (Web)"/>
    <w:basedOn w:val="a"/>
    <w:unhideWhenUsed/>
    <w:rsid w:val="002D4B3B"/>
    <w:pPr>
      <w:spacing w:after="150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bryk@vds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10</cp:revision>
  <cp:lastPrinted>2021-04-08T09:37:00Z</cp:lastPrinted>
  <dcterms:created xsi:type="dcterms:W3CDTF">2021-04-06T10:20:00Z</dcterms:created>
  <dcterms:modified xsi:type="dcterms:W3CDTF">2021-04-14T08:01:00Z</dcterms:modified>
</cp:coreProperties>
</file>