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A0" w:rsidRPr="009E7E55" w:rsidRDefault="004B4EA0" w:rsidP="009E7E55">
      <w:pPr>
        <w:widowControl w:val="0"/>
        <w:spacing w:after="120" w:line="228" w:lineRule="auto"/>
        <w:ind w:left="4820"/>
        <w:jc w:val="both"/>
        <w:rPr>
          <w:rStyle w:val="st131"/>
          <w:rFonts w:ascii="Times New Roman" w:hAnsi="Times New Roman"/>
          <w:color w:val="auto"/>
          <w:sz w:val="24"/>
        </w:rPr>
      </w:pPr>
      <w:r w:rsidRPr="009E7E55">
        <w:rPr>
          <w:rStyle w:val="st46"/>
          <w:rFonts w:ascii="Times New Roman" w:hAnsi="Times New Roman"/>
          <w:color w:val="auto"/>
          <w:sz w:val="24"/>
        </w:rPr>
        <w:t>Типовий договір в редакції Постанови КМ</w:t>
      </w:r>
      <w:r w:rsidR="009E7E55" w:rsidRPr="009E7E55">
        <w:rPr>
          <w:rStyle w:val="st46"/>
          <w:rFonts w:ascii="Times New Roman" w:hAnsi="Times New Roman"/>
          <w:color w:val="auto"/>
          <w:sz w:val="24"/>
        </w:rPr>
        <w:t xml:space="preserve">У </w:t>
      </w:r>
      <w:r w:rsidRPr="009E7E55">
        <w:rPr>
          <w:rStyle w:val="st131"/>
          <w:rFonts w:ascii="Times New Roman" w:hAnsi="Times New Roman"/>
          <w:color w:val="auto"/>
          <w:sz w:val="24"/>
        </w:rPr>
        <w:t>№ 85 від 02.02.2022</w:t>
      </w:r>
      <w:r w:rsidRPr="009E7E55">
        <w:rPr>
          <w:rStyle w:val="st46"/>
          <w:rFonts w:ascii="Times New Roman" w:hAnsi="Times New Roman"/>
          <w:color w:val="auto"/>
          <w:sz w:val="24"/>
        </w:rPr>
        <w:t xml:space="preserve">; із змінами, внесеними згідно з Постановою КМ </w:t>
      </w:r>
      <w:r w:rsidRPr="009E7E55">
        <w:rPr>
          <w:rStyle w:val="st131"/>
          <w:rFonts w:ascii="Times New Roman" w:hAnsi="Times New Roman"/>
          <w:color w:val="auto"/>
          <w:sz w:val="24"/>
        </w:rPr>
        <w:t>№ 1405 від 29.12.2023</w:t>
      </w:r>
    </w:p>
    <w:p w:rsidR="004B4EA0" w:rsidRPr="009E7E55" w:rsidRDefault="004B4EA0" w:rsidP="009E7E55">
      <w:pPr>
        <w:widowControl w:val="0"/>
        <w:spacing w:after="120" w:line="228" w:lineRule="auto"/>
        <w:ind w:left="4820"/>
        <w:jc w:val="both"/>
        <w:rPr>
          <w:rFonts w:ascii="Times New Roman" w:hAnsi="Times New Roman"/>
          <w:bCs/>
          <w:sz w:val="28"/>
          <w:szCs w:val="28"/>
          <w:shd w:val="clear" w:color="auto" w:fill="FFFFFF"/>
        </w:rPr>
      </w:pPr>
    </w:p>
    <w:p w:rsidR="00DE294D" w:rsidRDefault="00DE294D" w:rsidP="009E7E55">
      <w:pPr>
        <w:widowControl w:val="0"/>
        <w:spacing w:after="120" w:line="228" w:lineRule="auto"/>
        <w:ind w:left="4820"/>
        <w:jc w:val="both"/>
        <w:rPr>
          <w:rFonts w:ascii="Times New Roman" w:hAnsi="Times New Roman"/>
          <w:bCs/>
          <w:sz w:val="24"/>
          <w:szCs w:val="24"/>
          <w:shd w:val="clear" w:color="auto" w:fill="FFFFFF"/>
        </w:rPr>
      </w:pPr>
      <w:r w:rsidRPr="009E7E55">
        <w:rPr>
          <w:rFonts w:ascii="Times New Roman" w:hAnsi="Times New Roman"/>
          <w:bCs/>
          <w:sz w:val="24"/>
          <w:szCs w:val="24"/>
          <w:shd w:val="clear" w:color="auto" w:fill="FFFFFF"/>
        </w:rPr>
        <w:t>ЗАТВЕРДЖЕНО</w:t>
      </w:r>
      <w:r w:rsidRPr="009E7E55">
        <w:rPr>
          <w:rFonts w:ascii="Times New Roman" w:hAnsi="Times New Roman"/>
          <w:bCs/>
          <w:sz w:val="24"/>
          <w:szCs w:val="24"/>
          <w:shd w:val="clear" w:color="auto" w:fill="FFFFFF"/>
        </w:rPr>
        <w:br/>
        <w:t>постановою Кабінету Міністрів України</w:t>
      </w:r>
      <w:r w:rsidRPr="009E7E55">
        <w:rPr>
          <w:rFonts w:ascii="Times New Roman" w:hAnsi="Times New Roman"/>
          <w:bCs/>
          <w:sz w:val="24"/>
          <w:szCs w:val="24"/>
          <w:shd w:val="clear" w:color="auto" w:fill="FFFFFF"/>
        </w:rPr>
        <w:br/>
        <w:t>від 5 липня 2019 р. № 690</w:t>
      </w:r>
      <w:r w:rsidRPr="009E7E55">
        <w:rPr>
          <w:rFonts w:ascii="Times New Roman" w:hAnsi="Times New Roman"/>
          <w:bCs/>
          <w:sz w:val="24"/>
          <w:szCs w:val="24"/>
          <w:shd w:val="clear" w:color="auto" w:fill="FFFFFF"/>
        </w:rPr>
        <w:br/>
        <w:t>(в редакції постанови Кабінету Міністрів України</w:t>
      </w:r>
      <w:r w:rsidR="00643603" w:rsidRPr="009E7E55">
        <w:rPr>
          <w:rFonts w:ascii="Times New Roman" w:hAnsi="Times New Roman"/>
          <w:bCs/>
          <w:sz w:val="24"/>
          <w:szCs w:val="24"/>
          <w:shd w:val="clear" w:color="auto" w:fill="FFFFFF"/>
        </w:rPr>
        <w:br/>
      </w:r>
      <w:r w:rsidRPr="009E7E55">
        <w:rPr>
          <w:rFonts w:ascii="Times New Roman" w:hAnsi="Times New Roman"/>
          <w:bCs/>
          <w:sz w:val="24"/>
          <w:szCs w:val="24"/>
          <w:shd w:val="clear" w:color="auto" w:fill="FFFFFF"/>
        </w:rPr>
        <w:t xml:space="preserve"> </w:t>
      </w:r>
      <w:r w:rsidRPr="009E7E55">
        <w:rPr>
          <w:rFonts w:ascii="Times New Roman" w:hAnsi="Times New Roman"/>
          <w:sz w:val="24"/>
          <w:szCs w:val="24"/>
        </w:rPr>
        <w:t xml:space="preserve">від 2 лютого 2022 р. № </w:t>
      </w:r>
      <w:r w:rsidRPr="00DE294D">
        <w:rPr>
          <w:rFonts w:ascii="Times New Roman" w:hAnsi="Times New Roman"/>
          <w:sz w:val="24"/>
          <w:szCs w:val="24"/>
        </w:rPr>
        <w:t>85</w:t>
      </w:r>
      <w:r w:rsidRPr="00DE294D">
        <w:rPr>
          <w:rFonts w:ascii="Times New Roman" w:hAnsi="Times New Roman"/>
          <w:bCs/>
          <w:sz w:val="24"/>
          <w:szCs w:val="24"/>
          <w:shd w:val="clear" w:color="auto" w:fill="FFFFFF"/>
        </w:rPr>
        <w:t>)</w:t>
      </w:r>
    </w:p>
    <w:p w:rsidR="00643603" w:rsidRPr="005B7367" w:rsidRDefault="00643603" w:rsidP="00DE294D">
      <w:pPr>
        <w:widowControl w:val="0"/>
        <w:spacing w:after="120" w:line="228" w:lineRule="auto"/>
        <w:ind w:left="2835"/>
        <w:jc w:val="center"/>
        <w:rPr>
          <w:rFonts w:ascii="Times New Roman" w:hAnsi="Times New Roman"/>
          <w:bCs/>
          <w:sz w:val="28"/>
          <w:szCs w:val="28"/>
          <w:shd w:val="clear" w:color="auto" w:fill="FFFFFF"/>
        </w:rPr>
      </w:pPr>
    </w:p>
    <w:p w:rsidR="00736842" w:rsidRPr="005B7367" w:rsidRDefault="00DE294D" w:rsidP="00DE294D">
      <w:pPr>
        <w:widowControl w:val="0"/>
        <w:spacing w:before="120" w:after="120" w:line="230" w:lineRule="auto"/>
        <w:jc w:val="center"/>
        <w:rPr>
          <w:rFonts w:ascii="Times New Roman" w:hAnsi="Times New Roman"/>
          <w:b/>
          <w:sz w:val="26"/>
          <w:szCs w:val="26"/>
        </w:rPr>
      </w:pPr>
      <w:r w:rsidRPr="005B7367">
        <w:rPr>
          <w:rFonts w:ascii="Times New Roman" w:hAnsi="Times New Roman"/>
          <w:b/>
          <w:sz w:val="26"/>
          <w:szCs w:val="26"/>
        </w:rPr>
        <w:t>ДОГОВІР</w:t>
      </w:r>
      <w:r w:rsidR="00736842" w:rsidRPr="005B7367">
        <w:rPr>
          <w:rFonts w:ascii="Times New Roman" w:hAnsi="Times New Roman"/>
          <w:b/>
          <w:sz w:val="26"/>
          <w:szCs w:val="26"/>
        </w:rPr>
        <w:t xml:space="preserve"> № </w:t>
      </w:r>
      <w:r w:rsidR="00300C48" w:rsidRPr="005B7367">
        <w:rPr>
          <w:rFonts w:ascii="Times New Roman" w:hAnsi="Times New Roman"/>
          <w:b/>
          <w:sz w:val="26"/>
          <w:szCs w:val="26"/>
        </w:rPr>
        <w:t>____</w:t>
      </w:r>
    </w:p>
    <w:p w:rsidR="00DE294D" w:rsidRPr="005B7367" w:rsidRDefault="00DE294D" w:rsidP="00DE294D">
      <w:pPr>
        <w:widowControl w:val="0"/>
        <w:spacing w:before="120" w:after="120" w:line="230" w:lineRule="auto"/>
        <w:jc w:val="center"/>
        <w:rPr>
          <w:rFonts w:ascii="Times New Roman" w:hAnsi="Times New Roman"/>
          <w:b/>
          <w:sz w:val="26"/>
          <w:szCs w:val="26"/>
        </w:rPr>
      </w:pPr>
      <w:r w:rsidRPr="005B7367">
        <w:rPr>
          <w:rFonts w:ascii="Times New Roman" w:hAnsi="Times New Roman"/>
          <w:b/>
          <w:sz w:val="26"/>
          <w:szCs w:val="26"/>
        </w:rPr>
        <w:t>з власником (користувачем) будівлі (приміщення у будівлі)</w:t>
      </w:r>
      <w:r w:rsidRPr="005B7367">
        <w:rPr>
          <w:rFonts w:ascii="Times New Roman" w:hAnsi="Times New Roman"/>
          <w:b/>
          <w:sz w:val="26"/>
          <w:szCs w:val="26"/>
        </w:rPr>
        <w:br/>
        <w:t>про надання послуг з централізованого водопостачання та централізованого водовідведення</w:t>
      </w:r>
    </w:p>
    <w:p w:rsidR="00736842" w:rsidRPr="00F75802" w:rsidRDefault="00736842" w:rsidP="00736842">
      <w:pPr>
        <w:widowControl w:val="0"/>
        <w:spacing w:before="120" w:after="120" w:line="230" w:lineRule="auto"/>
        <w:jc w:val="center"/>
        <w:rPr>
          <w:rFonts w:ascii="Times New Roman" w:hAnsi="Times New Roman"/>
          <w:b/>
          <w:sz w:val="24"/>
          <w:szCs w:val="24"/>
        </w:rPr>
      </w:pPr>
    </w:p>
    <w:p w:rsidR="00736842" w:rsidRPr="00F75802" w:rsidRDefault="00736842" w:rsidP="00736842">
      <w:pPr>
        <w:widowControl w:val="0"/>
        <w:spacing w:after="0"/>
        <w:jc w:val="both"/>
        <w:rPr>
          <w:rFonts w:ascii="Times New Roman" w:hAnsi="Times New Roman"/>
          <w:sz w:val="24"/>
          <w:szCs w:val="24"/>
        </w:rPr>
      </w:pPr>
      <w:r w:rsidRPr="00F75802">
        <w:rPr>
          <w:rFonts w:ascii="Times New Roman" w:hAnsi="Times New Roman"/>
          <w:sz w:val="24"/>
          <w:szCs w:val="24"/>
        </w:rPr>
        <w:t>смт. Велика Димерка</w:t>
      </w:r>
      <w:r w:rsidRPr="00F75802">
        <w:rPr>
          <w:rFonts w:ascii="Times New Roman" w:hAnsi="Times New Roman"/>
          <w:sz w:val="24"/>
          <w:szCs w:val="24"/>
        </w:rPr>
        <w:tab/>
      </w:r>
      <w:r w:rsidRPr="00F75802">
        <w:rPr>
          <w:rFonts w:ascii="Times New Roman" w:hAnsi="Times New Roman"/>
          <w:sz w:val="24"/>
          <w:szCs w:val="24"/>
        </w:rPr>
        <w:tab/>
      </w:r>
      <w:r w:rsidRPr="00F75802">
        <w:rPr>
          <w:rFonts w:ascii="Times New Roman" w:hAnsi="Times New Roman"/>
          <w:sz w:val="24"/>
          <w:szCs w:val="24"/>
        </w:rPr>
        <w:tab/>
      </w:r>
      <w:r w:rsidRPr="00F75802">
        <w:rPr>
          <w:rFonts w:ascii="Times New Roman" w:hAnsi="Times New Roman"/>
          <w:sz w:val="24"/>
          <w:szCs w:val="24"/>
        </w:rPr>
        <w:tab/>
      </w:r>
      <w:r w:rsidRPr="00F75802">
        <w:rPr>
          <w:rFonts w:ascii="Times New Roman" w:hAnsi="Times New Roman"/>
          <w:sz w:val="24"/>
          <w:szCs w:val="24"/>
        </w:rPr>
        <w:tab/>
      </w:r>
      <w:r w:rsidRPr="00F75802">
        <w:rPr>
          <w:rFonts w:ascii="Times New Roman" w:hAnsi="Times New Roman"/>
          <w:sz w:val="24"/>
          <w:szCs w:val="24"/>
        </w:rPr>
        <w:tab/>
        <w:t>___ ___________ 20</w:t>
      </w:r>
      <w:r>
        <w:rPr>
          <w:rFonts w:ascii="Times New Roman" w:hAnsi="Times New Roman"/>
          <w:sz w:val="24"/>
          <w:szCs w:val="24"/>
        </w:rPr>
        <w:t xml:space="preserve">__ </w:t>
      </w:r>
      <w:r w:rsidRPr="00F75802">
        <w:rPr>
          <w:rFonts w:ascii="Times New Roman" w:hAnsi="Times New Roman"/>
          <w:sz w:val="24"/>
          <w:szCs w:val="24"/>
        </w:rPr>
        <w:t>р.</w:t>
      </w:r>
    </w:p>
    <w:p w:rsidR="00736842" w:rsidRDefault="00736842" w:rsidP="00736842">
      <w:pPr>
        <w:widowControl w:val="0"/>
        <w:spacing w:after="0"/>
        <w:ind w:firstLine="567"/>
        <w:jc w:val="both"/>
        <w:rPr>
          <w:rFonts w:ascii="Times New Roman" w:hAnsi="Times New Roman"/>
          <w:b/>
          <w:sz w:val="24"/>
          <w:szCs w:val="24"/>
        </w:rPr>
      </w:pPr>
    </w:p>
    <w:p w:rsidR="00736842" w:rsidRPr="00F75802" w:rsidRDefault="00736842" w:rsidP="00736842">
      <w:pPr>
        <w:widowControl w:val="0"/>
        <w:spacing w:before="120" w:after="0" w:line="240" w:lineRule="auto"/>
        <w:ind w:firstLine="567"/>
        <w:jc w:val="both"/>
        <w:rPr>
          <w:rFonts w:ascii="Times New Roman" w:hAnsi="Times New Roman"/>
          <w:sz w:val="24"/>
          <w:szCs w:val="24"/>
        </w:rPr>
      </w:pPr>
      <w:r w:rsidRPr="00F75802">
        <w:rPr>
          <w:rFonts w:ascii="Times New Roman" w:hAnsi="Times New Roman"/>
          <w:b/>
          <w:sz w:val="24"/>
          <w:szCs w:val="24"/>
        </w:rPr>
        <w:t>Комунальне підприємство «</w:t>
      </w:r>
      <w:proofErr w:type="spellStart"/>
      <w:r w:rsidRPr="00F75802">
        <w:rPr>
          <w:rFonts w:ascii="Times New Roman" w:hAnsi="Times New Roman"/>
          <w:b/>
          <w:sz w:val="24"/>
          <w:szCs w:val="24"/>
        </w:rPr>
        <w:t>Великодимерське</w:t>
      </w:r>
      <w:proofErr w:type="spellEnd"/>
      <w:r w:rsidRPr="00F75802">
        <w:rPr>
          <w:rFonts w:ascii="Times New Roman" w:hAnsi="Times New Roman"/>
          <w:b/>
          <w:sz w:val="24"/>
          <w:szCs w:val="24"/>
        </w:rPr>
        <w:t xml:space="preserve">» </w:t>
      </w:r>
      <w:proofErr w:type="spellStart"/>
      <w:r w:rsidRPr="00F75802">
        <w:rPr>
          <w:rFonts w:ascii="Times New Roman" w:hAnsi="Times New Roman"/>
          <w:b/>
          <w:sz w:val="24"/>
          <w:szCs w:val="24"/>
        </w:rPr>
        <w:t>Великодимерської</w:t>
      </w:r>
      <w:proofErr w:type="spellEnd"/>
      <w:r w:rsidRPr="00F75802">
        <w:rPr>
          <w:rFonts w:ascii="Times New Roman" w:hAnsi="Times New Roman"/>
          <w:b/>
          <w:sz w:val="24"/>
          <w:szCs w:val="24"/>
        </w:rPr>
        <w:t xml:space="preserve"> селищної ради Броварського району Київської області</w:t>
      </w:r>
      <w:r w:rsidRPr="00F75802">
        <w:rPr>
          <w:rFonts w:ascii="Times New Roman" w:hAnsi="Times New Roman"/>
          <w:sz w:val="24"/>
          <w:szCs w:val="24"/>
        </w:rPr>
        <w:t xml:space="preserve"> (далі - виконавець) в особі начальника </w:t>
      </w:r>
      <w:r>
        <w:rPr>
          <w:rFonts w:ascii="Times New Roman" w:hAnsi="Times New Roman"/>
          <w:sz w:val="24"/>
          <w:szCs w:val="24"/>
        </w:rPr>
        <w:t xml:space="preserve"> </w:t>
      </w:r>
      <w:r w:rsidR="003962F0">
        <w:rPr>
          <w:rFonts w:ascii="Times New Roman" w:hAnsi="Times New Roman"/>
          <w:sz w:val="24"/>
          <w:szCs w:val="24"/>
        </w:rPr>
        <w:t>_________________________</w:t>
      </w:r>
      <w:r w:rsidRPr="00F75802">
        <w:rPr>
          <w:rFonts w:ascii="Times New Roman" w:hAnsi="Times New Roman"/>
          <w:sz w:val="24"/>
          <w:szCs w:val="24"/>
        </w:rPr>
        <w:t xml:space="preserve">, що діє на підставі Статуту підприємства з однієї сторони, та </w:t>
      </w:r>
    </w:p>
    <w:p w:rsidR="00736842" w:rsidRPr="00F75802" w:rsidRDefault="00736842" w:rsidP="00736842">
      <w:pPr>
        <w:widowControl w:val="0"/>
        <w:spacing w:before="120" w:after="0" w:line="240" w:lineRule="auto"/>
        <w:ind w:firstLine="567"/>
        <w:jc w:val="both"/>
        <w:rPr>
          <w:rFonts w:ascii="Times New Roman" w:hAnsi="Times New Roman"/>
          <w:sz w:val="24"/>
          <w:szCs w:val="24"/>
        </w:rPr>
      </w:pPr>
      <w:r>
        <w:rPr>
          <w:rFonts w:ascii="Times New Roman" w:hAnsi="Times New Roman"/>
          <w:b/>
          <w:sz w:val="24"/>
          <w:szCs w:val="24"/>
        </w:rPr>
        <w:t>__________________________________________________________</w:t>
      </w:r>
      <w:r w:rsidR="007B0D40">
        <w:rPr>
          <w:rFonts w:ascii="Times New Roman" w:hAnsi="Times New Roman"/>
          <w:b/>
          <w:sz w:val="24"/>
          <w:szCs w:val="24"/>
        </w:rPr>
        <w:t>______________</w:t>
      </w:r>
      <w:r w:rsidRPr="00F75802">
        <w:rPr>
          <w:rFonts w:ascii="Times New Roman" w:hAnsi="Times New Roman"/>
          <w:sz w:val="24"/>
          <w:szCs w:val="24"/>
        </w:rPr>
        <w:t xml:space="preserve"> (далі - споживач) в особі </w:t>
      </w:r>
      <w:r>
        <w:rPr>
          <w:rFonts w:ascii="Times New Roman" w:hAnsi="Times New Roman"/>
          <w:sz w:val="24"/>
          <w:szCs w:val="24"/>
        </w:rPr>
        <w:t>______________________________________________________</w:t>
      </w:r>
      <w:r w:rsidRPr="00F75802">
        <w:rPr>
          <w:rFonts w:ascii="Times New Roman" w:hAnsi="Times New Roman"/>
          <w:sz w:val="24"/>
          <w:szCs w:val="24"/>
        </w:rPr>
        <w:t xml:space="preserve">, що діє на підставі </w:t>
      </w:r>
      <w:r>
        <w:rPr>
          <w:rFonts w:ascii="Times New Roman" w:hAnsi="Times New Roman"/>
          <w:sz w:val="24"/>
          <w:szCs w:val="24"/>
        </w:rPr>
        <w:t>________________</w:t>
      </w:r>
      <w:r w:rsidRPr="00F75802">
        <w:rPr>
          <w:rFonts w:ascii="Times New Roman" w:hAnsi="Times New Roman"/>
          <w:sz w:val="24"/>
          <w:szCs w:val="24"/>
        </w:rPr>
        <w:t xml:space="preserve"> з іншої сторони (далі - сторони), уклали цей договір про таке.</w:t>
      </w:r>
    </w:p>
    <w:p w:rsidR="00DE294D" w:rsidRPr="00736842" w:rsidRDefault="00DE294D" w:rsidP="00DE294D">
      <w:pPr>
        <w:widowControl w:val="0"/>
        <w:spacing w:before="360" w:after="120"/>
        <w:jc w:val="center"/>
        <w:rPr>
          <w:rFonts w:ascii="Times New Roman" w:hAnsi="Times New Roman"/>
          <w:b/>
          <w:sz w:val="24"/>
          <w:szCs w:val="24"/>
        </w:rPr>
      </w:pPr>
      <w:r w:rsidRPr="00736842">
        <w:rPr>
          <w:rFonts w:ascii="Times New Roman" w:hAnsi="Times New Roman"/>
          <w:b/>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w:t>
      </w:r>
      <w:r w:rsidR="00643603">
        <w:rPr>
          <w:rFonts w:ascii="Times New Roman" w:hAnsi="Times New Roman"/>
          <w:sz w:val="24"/>
          <w:szCs w:val="24"/>
        </w:rPr>
        <w:t>____________________________</w:t>
      </w:r>
      <w:r w:rsidRPr="00DE294D">
        <w:rPr>
          <w:rFonts w:ascii="Times New Roman" w:hAnsi="Times New Roman"/>
          <w:sz w:val="24"/>
          <w:szCs w:val="24"/>
        </w:rPr>
        <w:t>___.</w:t>
      </w:r>
    </w:p>
    <w:p w:rsidR="00DE294D" w:rsidRPr="000B7FB0" w:rsidRDefault="00DE294D" w:rsidP="00643603">
      <w:pPr>
        <w:widowControl w:val="0"/>
        <w:spacing w:after="0"/>
        <w:jc w:val="center"/>
        <w:rPr>
          <w:rFonts w:ascii="Times New Roman" w:hAnsi="Times New Roman"/>
          <w:sz w:val="28"/>
          <w:szCs w:val="28"/>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E294D">
        <w:rPr>
          <w:rFonts w:ascii="Times New Roman" w:hAnsi="Times New Roman"/>
          <w:sz w:val="24"/>
          <w:szCs w:val="24"/>
          <w:shd w:val="clear" w:color="auto" w:fill="FFFFFF"/>
        </w:rPr>
        <w:lastRenderedPageBreak/>
        <w:t>споживача.</w:t>
      </w:r>
    </w:p>
    <w:p w:rsidR="00DE294D" w:rsidRPr="00DE294D" w:rsidRDefault="00736842" w:rsidP="00736842">
      <w:pPr>
        <w:widowControl w:val="0"/>
        <w:spacing w:after="0"/>
        <w:ind w:firstLine="567"/>
        <w:jc w:val="both"/>
        <w:rPr>
          <w:rFonts w:ascii="Times New Roman" w:hAnsi="Times New Roman"/>
          <w:sz w:val="24"/>
          <w:szCs w:val="24"/>
        </w:rPr>
      </w:pPr>
      <w:r>
        <w:rPr>
          <w:rFonts w:ascii="Times New Roman" w:hAnsi="Times New Roman"/>
          <w:sz w:val="24"/>
          <w:szCs w:val="24"/>
        </w:rPr>
        <w:t xml:space="preserve">2. </w:t>
      </w:r>
      <w:r w:rsidR="00DE294D" w:rsidRPr="00DE294D">
        <w:rPr>
          <w:rFonts w:ascii="Times New Roman" w:hAnsi="Times New Roman"/>
          <w:sz w:val="24"/>
          <w:szCs w:val="24"/>
        </w:rPr>
        <w:t>Інформація про споживача:</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736842">
      <w:pPr>
        <w:widowControl w:val="0"/>
        <w:spacing w:after="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p w:rsidR="00736842" w:rsidRPr="009B3B3D" w:rsidRDefault="00736842" w:rsidP="00736842">
      <w:pPr>
        <w:spacing w:after="240"/>
        <w:ind w:firstLine="567"/>
        <w:jc w:val="both"/>
        <w:rPr>
          <w:rFonts w:ascii="Times New Roman" w:hAnsi="Times New Roman"/>
          <w:sz w:val="24"/>
          <w:szCs w:val="24"/>
        </w:rPr>
      </w:pPr>
    </w:p>
    <w:tbl>
      <w:tblPr>
        <w:tblW w:w="978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745"/>
        <w:gridCol w:w="1417"/>
        <w:gridCol w:w="1418"/>
        <w:gridCol w:w="1511"/>
        <w:gridCol w:w="1749"/>
        <w:gridCol w:w="992"/>
      </w:tblGrid>
      <w:tr w:rsidR="00736842" w:rsidRPr="009B3B3D" w:rsidTr="00FC02E7">
        <w:tc>
          <w:tcPr>
            <w:tcW w:w="949" w:type="dxa"/>
            <w:tcBorders>
              <w:top w:val="single" w:sz="4" w:space="0" w:color="auto"/>
              <w:left w:val="nil"/>
              <w:bottom w:val="single" w:sz="4" w:space="0" w:color="auto"/>
              <w:right w:val="single" w:sz="4" w:space="0" w:color="auto"/>
            </w:tcBorders>
            <w:vAlign w:val="center"/>
            <w:hideMark/>
          </w:tcPr>
          <w:p w:rsidR="00736842" w:rsidRPr="009D49BE" w:rsidRDefault="00736842" w:rsidP="00FC02E7">
            <w:pPr>
              <w:jc w:val="center"/>
              <w:rPr>
                <w:rFonts w:ascii="Times New Roman" w:hAnsi="Times New Roman"/>
                <w:b/>
                <w:sz w:val="20"/>
              </w:rPr>
            </w:pPr>
            <w:r w:rsidRPr="009D49BE">
              <w:rPr>
                <w:rFonts w:ascii="Times New Roman" w:hAnsi="Times New Roman"/>
                <w:b/>
                <w:sz w:val="20"/>
              </w:rPr>
              <w:t>Поряд-</w:t>
            </w:r>
            <w:proofErr w:type="spellStart"/>
            <w:r w:rsidRPr="009D49BE">
              <w:rPr>
                <w:rFonts w:ascii="Times New Roman" w:hAnsi="Times New Roman"/>
                <w:b/>
                <w:sz w:val="20"/>
              </w:rPr>
              <w:t>ковий</w:t>
            </w:r>
            <w:proofErr w:type="spellEnd"/>
            <w:r w:rsidRPr="009D49BE">
              <w:rPr>
                <w:rFonts w:ascii="Times New Roman" w:hAnsi="Times New Roman"/>
                <w:b/>
                <w:sz w:val="20"/>
              </w:rPr>
              <w:t xml:space="preserve"> номер</w:t>
            </w:r>
          </w:p>
        </w:tc>
        <w:tc>
          <w:tcPr>
            <w:tcW w:w="1745" w:type="dxa"/>
            <w:tcBorders>
              <w:top w:val="single" w:sz="4" w:space="0" w:color="auto"/>
              <w:left w:val="single" w:sz="4" w:space="0" w:color="auto"/>
              <w:bottom w:val="single" w:sz="4" w:space="0" w:color="auto"/>
              <w:right w:val="single" w:sz="4" w:space="0" w:color="auto"/>
            </w:tcBorders>
            <w:vAlign w:val="center"/>
            <w:hideMark/>
          </w:tcPr>
          <w:p w:rsidR="00736842" w:rsidRPr="009D49BE" w:rsidRDefault="00736842" w:rsidP="00FC02E7">
            <w:pPr>
              <w:jc w:val="center"/>
              <w:rPr>
                <w:rFonts w:ascii="Times New Roman" w:hAnsi="Times New Roman"/>
                <w:b/>
                <w:sz w:val="20"/>
              </w:rPr>
            </w:pPr>
            <w:r w:rsidRPr="009D49BE">
              <w:rPr>
                <w:rFonts w:ascii="Times New Roman" w:hAnsi="Times New Roman"/>
                <w:b/>
                <w:sz w:val="20"/>
              </w:rPr>
              <w:t>Найменування та умовне позначення типу засобу вимірювальної техніки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6842" w:rsidRPr="009D49BE" w:rsidRDefault="00736842" w:rsidP="00FC02E7">
            <w:pPr>
              <w:jc w:val="center"/>
              <w:rPr>
                <w:rFonts w:ascii="Times New Roman" w:hAnsi="Times New Roman"/>
                <w:b/>
                <w:sz w:val="20"/>
              </w:rPr>
            </w:pPr>
            <w:r w:rsidRPr="009D49BE">
              <w:rPr>
                <w:rFonts w:ascii="Times New Roman" w:hAnsi="Times New Roman"/>
                <w:b/>
                <w:sz w:val="20"/>
              </w:rPr>
              <w:t>Заводський 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842" w:rsidRPr="00FF15DA" w:rsidRDefault="00736842" w:rsidP="00FC02E7">
            <w:pPr>
              <w:ind w:left="-108" w:right="-94"/>
              <w:jc w:val="center"/>
              <w:rPr>
                <w:rFonts w:ascii="Times New Roman" w:hAnsi="Times New Roman"/>
                <w:b/>
                <w:sz w:val="20"/>
                <w:szCs w:val="20"/>
              </w:rPr>
            </w:pPr>
            <w:r w:rsidRPr="00FF15DA">
              <w:rPr>
                <w:rFonts w:ascii="Times New Roman" w:hAnsi="Times New Roman"/>
                <w:b/>
                <w:sz w:val="20"/>
                <w:szCs w:val="20"/>
              </w:rPr>
              <w:t>Показання засобу вимірювальної техніки на дату укладення договору</w:t>
            </w:r>
          </w:p>
        </w:tc>
        <w:tc>
          <w:tcPr>
            <w:tcW w:w="1511" w:type="dxa"/>
            <w:tcBorders>
              <w:top w:val="single" w:sz="4" w:space="0" w:color="auto"/>
              <w:left w:val="single" w:sz="4" w:space="0" w:color="auto"/>
              <w:bottom w:val="single" w:sz="4" w:space="0" w:color="auto"/>
              <w:right w:val="single" w:sz="4" w:space="0" w:color="auto"/>
            </w:tcBorders>
            <w:vAlign w:val="center"/>
            <w:hideMark/>
          </w:tcPr>
          <w:p w:rsidR="00736842" w:rsidRPr="009D49BE" w:rsidRDefault="00736842" w:rsidP="00FC02E7">
            <w:pPr>
              <w:jc w:val="center"/>
              <w:rPr>
                <w:rFonts w:ascii="Times New Roman" w:hAnsi="Times New Roman"/>
                <w:b/>
                <w:sz w:val="20"/>
              </w:rPr>
            </w:pPr>
            <w:r w:rsidRPr="009D49BE">
              <w:rPr>
                <w:rFonts w:ascii="Times New Roman" w:hAnsi="Times New Roman"/>
                <w:b/>
                <w:sz w:val="20"/>
              </w:rPr>
              <w:t>Місце встановлення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736842" w:rsidRPr="009D49BE" w:rsidRDefault="00736842" w:rsidP="00FC02E7">
            <w:pPr>
              <w:jc w:val="center"/>
              <w:rPr>
                <w:rFonts w:ascii="Times New Roman" w:hAnsi="Times New Roman"/>
                <w:b/>
                <w:sz w:val="20"/>
              </w:rPr>
            </w:pPr>
            <w:r w:rsidRPr="009D49BE">
              <w:rPr>
                <w:rFonts w:ascii="Times New Roman" w:hAnsi="Times New Roman"/>
                <w:b/>
                <w:sz w:val="20"/>
              </w:rPr>
              <w:t xml:space="preserve">Дата останньої періодичної повірки, </w:t>
            </w:r>
            <w:proofErr w:type="spellStart"/>
            <w:r w:rsidRPr="009D49BE">
              <w:rPr>
                <w:rFonts w:ascii="Times New Roman" w:hAnsi="Times New Roman"/>
                <w:b/>
                <w:sz w:val="20"/>
              </w:rPr>
              <w:t>міжповірочний</w:t>
            </w:r>
            <w:proofErr w:type="spellEnd"/>
            <w:r w:rsidRPr="009D49BE">
              <w:rPr>
                <w:rFonts w:ascii="Times New Roman" w:hAnsi="Times New Roman"/>
                <w:b/>
                <w:sz w:val="20"/>
              </w:rPr>
              <w:t xml:space="preserve"> інтервал (років)</w:t>
            </w:r>
          </w:p>
        </w:tc>
        <w:tc>
          <w:tcPr>
            <w:tcW w:w="992" w:type="dxa"/>
            <w:tcBorders>
              <w:top w:val="single" w:sz="4" w:space="0" w:color="auto"/>
              <w:left w:val="single" w:sz="4" w:space="0" w:color="auto"/>
              <w:bottom w:val="single" w:sz="4" w:space="0" w:color="auto"/>
              <w:right w:val="nil"/>
            </w:tcBorders>
            <w:vAlign w:val="center"/>
            <w:hideMark/>
          </w:tcPr>
          <w:p w:rsidR="00736842" w:rsidRPr="009D49BE" w:rsidRDefault="00736842" w:rsidP="00FC02E7">
            <w:pPr>
              <w:ind w:left="-108" w:right="-96"/>
              <w:jc w:val="center"/>
              <w:rPr>
                <w:rFonts w:ascii="Times New Roman" w:hAnsi="Times New Roman"/>
                <w:b/>
                <w:sz w:val="20"/>
              </w:rPr>
            </w:pPr>
            <w:proofErr w:type="spellStart"/>
            <w:r w:rsidRPr="009D49BE">
              <w:rPr>
                <w:rFonts w:ascii="Times New Roman" w:hAnsi="Times New Roman"/>
                <w:b/>
                <w:sz w:val="20"/>
                <w:lang w:val="ru-RU"/>
              </w:rPr>
              <w:t>Примітка</w:t>
            </w:r>
            <w:proofErr w:type="spellEnd"/>
          </w:p>
        </w:tc>
      </w:tr>
      <w:tr w:rsidR="00736842" w:rsidRPr="009B3B3D" w:rsidTr="00FC02E7">
        <w:trPr>
          <w:trHeight w:val="312"/>
        </w:trPr>
        <w:tc>
          <w:tcPr>
            <w:tcW w:w="949" w:type="dxa"/>
            <w:tcBorders>
              <w:top w:val="single" w:sz="4" w:space="0" w:color="auto"/>
              <w:left w:val="nil"/>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r>
              <w:rPr>
                <w:rFonts w:ascii="Times New Roman" w:hAnsi="Times New Roman"/>
                <w:sz w:val="20"/>
              </w:rPr>
              <w:t>1</w:t>
            </w:r>
          </w:p>
        </w:tc>
        <w:tc>
          <w:tcPr>
            <w:tcW w:w="1745" w:type="dxa"/>
            <w:tcBorders>
              <w:top w:val="single" w:sz="4" w:space="0" w:color="auto"/>
              <w:left w:val="single" w:sz="4" w:space="0" w:color="auto"/>
              <w:bottom w:val="single" w:sz="4" w:space="0" w:color="auto"/>
              <w:right w:val="single" w:sz="4" w:space="0" w:color="auto"/>
            </w:tcBorders>
          </w:tcPr>
          <w:p w:rsidR="00736842" w:rsidRDefault="00736842" w:rsidP="00FC02E7">
            <w:pPr>
              <w:jc w:val="center"/>
            </w:pPr>
            <w:r w:rsidRPr="00253BA5">
              <w:rPr>
                <w:rFonts w:ascii="Times New Roman" w:hAnsi="Times New Roman"/>
                <w:sz w:val="20"/>
              </w:rPr>
              <w:t>лічильник</w:t>
            </w:r>
          </w:p>
        </w:tc>
        <w:tc>
          <w:tcPr>
            <w:tcW w:w="1417"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36842" w:rsidRPr="00FF15DA" w:rsidRDefault="00736842" w:rsidP="00FC02E7">
            <w:pPr>
              <w:ind w:left="-108" w:right="-94"/>
              <w:jc w:val="center"/>
              <w:rPr>
                <w:rFonts w:ascii="Times New Roman" w:hAnsi="Times New Roman"/>
                <w:sz w:val="20"/>
              </w:rPr>
            </w:pPr>
          </w:p>
        </w:tc>
        <w:tc>
          <w:tcPr>
            <w:tcW w:w="1511"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nil"/>
            </w:tcBorders>
            <w:vAlign w:val="center"/>
          </w:tcPr>
          <w:p w:rsidR="00736842" w:rsidRPr="00704663" w:rsidRDefault="00736842" w:rsidP="00FC02E7">
            <w:pPr>
              <w:ind w:left="-108" w:right="-96"/>
              <w:jc w:val="center"/>
              <w:rPr>
                <w:rFonts w:ascii="Times New Roman" w:hAnsi="Times New Roman"/>
                <w:sz w:val="20"/>
                <w:lang w:val="ru-RU"/>
              </w:rPr>
            </w:pPr>
          </w:p>
        </w:tc>
      </w:tr>
      <w:tr w:rsidR="00736842" w:rsidRPr="009B3B3D" w:rsidTr="00FC02E7">
        <w:tc>
          <w:tcPr>
            <w:tcW w:w="949" w:type="dxa"/>
            <w:tcBorders>
              <w:top w:val="single" w:sz="4" w:space="0" w:color="auto"/>
              <w:left w:val="nil"/>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745" w:type="dxa"/>
            <w:tcBorders>
              <w:top w:val="single" w:sz="4" w:space="0" w:color="auto"/>
              <w:left w:val="single" w:sz="4" w:space="0" w:color="auto"/>
              <w:bottom w:val="single" w:sz="4" w:space="0" w:color="auto"/>
              <w:right w:val="single" w:sz="4" w:space="0" w:color="auto"/>
            </w:tcBorders>
          </w:tcPr>
          <w:p w:rsidR="00736842" w:rsidRDefault="00736842" w:rsidP="00FC02E7">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36842" w:rsidRPr="00FF15DA" w:rsidRDefault="00736842" w:rsidP="00FC02E7">
            <w:pPr>
              <w:ind w:left="-108" w:right="-94"/>
              <w:jc w:val="center"/>
              <w:rPr>
                <w:rFonts w:ascii="Times New Roman" w:hAnsi="Times New Roman"/>
                <w:sz w:val="20"/>
              </w:rPr>
            </w:pPr>
          </w:p>
        </w:tc>
        <w:tc>
          <w:tcPr>
            <w:tcW w:w="1511"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nil"/>
            </w:tcBorders>
            <w:vAlign w:val="center"/>
          </w:tcPr>
          <w:p w:rsidR="00736842" w:rsidRPr="00704663" w:rsidRDefault="00736842" w:rsidP="00FC02E7">
            <w:pPr>
              <w:ind w:left="-108" w:right="-96"/>
              <w:jc w:val="center"/>
              <w:rPr>
                <w:rFonts w:ascii="Times New Roman" w:hAnsi="Times New Roman"/>
                <w:sz w:val="20"/>
                <w:lang w:val="ru-RU"/>
              </w:rPr>
            </w:pPr>
          </w:p>
        </w:tc>
      </w:tr>
      <w:tr w:rsidR="00736842" w:rsidRPr="009B3B3D" w:rsidTr="00FC02E7">
        <w:tc>
          <w:tcPr>
            <w:tcW w:w="949" w:type="dxa"/>
            <w:tcBorders>
              <w:top w:val="single" w:sz="4" w:space="0" w:color="auto"/>
              <w:left w:val="nil"/>
              <w:bottom w:val="single" w:sz="4" w:space="0" w:color="auto"/>
              <w:right w:val="single" w:sz="4" w:space="0" w:color="auto"/>
            </w:tcBorders>
            <w:vAlign w:val="center"/>
          </w:tcPr>
          <w:p w:rsidR="00736842" w:rsidRDefault="00736842" w:rsidP="00FC02E7">
            <w:pPr>
              <w:jc w:val="center"/>
              <w:rPr>
                <w:rFonts w:ascii="Times New Roman" w:hAnsi="Times New Roman"/>
                <w:sz w:val="20"/>
              </w:rPr>
            </w:pPr>
          </w:p>
        </w:tc>
        <w:tc>
          <w:tcPr>
            <w:tcW w:w="1745" w:type="dxa"/>
            <w:tcBorders>
              <w:top w:val="single" w:sz="4" w:space="0" w:color="auto"/>
              <w:left w:val="single" w:sz="4" w:space="0" w:color="auto"/>
              <w:bottom w:val="single" w:sz="4" w:space="0" w:color="auto"/>
              <w:right w:val="single" w:sz="4" w:space="0" w:color="auto"/>
            </w:tcBorders>
          </w:tcPr>
          <w:p w:rsidR="00736842" w:rsidRPr="00253BA5" w:rsidRDefault="00736842" w:rsidP="00FC02E7">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ind w:left="-108" w:right="-94"/>
              <w:jc w:val="center"/>
              <w:rPr>
                <w:rFonts w:ascii="Times New Roman" w:hAnsi="Times New Roman"/>
                <w:sz w:val="20"/>
              </w:rPr>
            </w:pPr>
          </w:p>
        </w:tc>
        <w:tc>
          <w:tcPr>
            <w:tcW w:w="1511"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736842" w:rsidRPr="00704663" w:rsidRDefault="00736842" w:rsidP="00FC02E7">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nil"/>
            </w:tcBorders>
            <w:vAlign w:val="center"/>
          </w:tcPr>
          <w:p w:rsidR="00736842" w:rsidRPr="00704663" w:rsidRDefault="00736842" w:rsidP="00FC02E7">
            <w:pPr>
              <w:ind w:left="-108" w:right="-96"/>
              <w:jc w:val="center"/>
              <w:rPr>
                <w:rFonts w:ascii="Times New Roman" w:hAnsi="Times New Roman"/>
                <w:sz w:val="20"/>
                <w:lang w:val="ru-RU"/>
              </w:rPr>
            </w:pPr>
          </w:p>
        </w:tc>
      </w:tr>
    </w:tbl>
    <w:p w:rsidR="00736842" w:rsidRDefault="00736842" w:rsidP="00736842">
      <w:pPr>
        <w:widowControl w:val="0"/>
        <w:spacing w:before="240" w:after="240" w:line="240" w:lineRule="auto"/>
        <w:jc w:val="center"/>
        <w:rPr>
          <w:rFonts w:ascii="Times New Roman" w:hAnsi="Times New Roman"/>
          <w:sz w:val="24"/>
          <w:szCs w:val="24"/>
        </w:rPr>
      </w:pPr>
    </w:p>
    <w:p w:rsidR="00DE294D" w:rsidRPr="00B87F77" w:rsidRDefault="00DE294D" w:rsidP="00DE294D">
      <w:pPr>
        <w:widowControl w:val="0"/>
        <w:spacing w:before="240" w:after="240"/>
        <w:jc w:val="center"/>
        <w:rPr>
          <w:rFonts w:ascii="Times New Roman" w:hAnsi="Times New Roman"/>
          <w:b/>
          <w:sz w:val="24"/>
          <w:szCs w:val="24"/>
        </w:rPr>
      </w:pPr>
      <w:r w:rsidRPr="00B87F77">
        <w:rPr>
          <w:rFonts w:ascii="Times New Roman" w:hAnsi="Times New Roman"/>
          <w:b/>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B87F77" w:rsidRDefault="00DE294D" w:rsidP="00DE294D">
      <w:pPr>
        <w:widowControl w:val="0"/>
        <w:spacing w:before="240" w:after="240"/>
        <w:jc w:val="center"/>
        <w:rPr>
          <w:rFonts w:ascii="Times New Roman" w:hAnsi="Times New Roman"/>
          <w:b/>
          <w:sz w:val="24"/>
          <w:szCs w:val="24"/>
        </w:rPr>
      </w:pPr>
      <w:r w:rsidRPr="00B87F77">
        <w:rPr>
          <w:rFonts w:ascii="Times New Roman" w:hAnsi="Times New Roman"/>
          <w:b/>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w:t>
      </w:r>
      <w:r w:rsidRPr="00DE294D">
        <w:rPr>
          <w:rFonts w:ascii="Times New Roman" w:hAnsi="Times New Roman"/>
          <w:sz w:val="24"/>
          <w:szCs w:val="24"/>
        </w:rPr>
        <w:lastRenderedPageBreak/>
        <w:t>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643603">
      <w:pPr>
        <w:widowControl w:val="0"/>
        <w:spacing w:after="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w:t>
      </w:r>
      <w:r w:rsidRPr="00DE294D">
        <w:rPr>
          <w:rFonts w:ascii="Times New Roman" w:hAnsi="Times New Roman"/>
          <w:sz w:val="24"/>
          <w:szCs w:val="24"/>
        </w:rPr>
        <w:lastRenderedPageBreak/>
        <w:t>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B87F77" w:rsidRDefault="00DE294D" w:rsidP="00DE294D">
      <w:pPr>
        <w:widowControl w:val="0"/>
        <w:spacing w:before="200" w:after="80"/>
        <w:jc w:val="center"/>
        <w:rPr>
          <w:rFonts w:ascii="Times New Roman" w:hAnsi="Times New Roman"/>
          <w:b/>
          <w:sz w:val="24"/>
          <w:szCs w:val="24"/>
        </w:rPr>
      </w:pPr>
      <w:r w:rsidRPr="00B87F77">
        <w:rPr>
          <w:rFonts w:ascii="Times New Roman" w:hAnsi="Times New Roman"/>
          <w:b/>
          <w:sz w:val="24"/>
          <w:szCs w:val="24"/>
        </w:rPr>
        <w:t xml:space="preserve">Ціна та порядок оплати послуги, порядок та умови </w:t>
      </w:r>
      <w:r w:rsidRPr="00B87F77">
        <w:rPr>
          <w:rFonts w:ascii="Times New Roman" w:hAnsi="Times New Roman"/>
          <w:b/>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B87F77" w:rsidRDefault="00DE294D" w:rsidP="00B87F77">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B87F77" w:rsidRPr="003E23C1">
        <w:rPr>
          <w:rFonts w:ascii="Times New Roman" w:hAnsi="Times New Roman"/>
          <w:b/>
          <w:sz w:val="24"/>
          <w:szCs w:val="24"/>
        </w:rPr>
        <w:t>https://vdsr.gov.ua</w:t>
      </w:r>
      <w:r w:rsidR="00B87F77" w:rsidRPr="00DE294D">
        <w:rPr>
          <w:rFonts w:ascii="Times New Roman" w:hAnsi="Times New Roman"/>
          <w:sz w:val="24"/>
          <w:szCs w:val="24"/>
        </w:rPr>
        <w:t xml:space="preserve"> </w:t>
      </w:r>
    </w:p>
    <w:p w:rsidR="00DE294D" w:rsidRPr="00DE294D" w:rsidRDefault="00DE294D" w:rsidP="00B87F77">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20. Вартість послуг з централізованого водопостачання та централізованого </w:t>
      </w:r>
      <w:r w:rsidRPr="00DE294D">
        <w:rPr>
          <w:rFonts w:ascii="Times New Roman" w:hAnsi="Times New Roman"/>
          <w:sz w:val="24"/>
          <w:szCs w:val="24"/>
        </w:rPr>
        <w:lastRenderedPageBreak/>
        <w:t>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w:t>
      </w:r>
      <w:r w:rsidR="00ED5516" w:rsidRPr="0086161E">
        <w:rPr>
          <w:rFonts w:ascii="Times New Roman" w:hAnsi="Times New Roman"/>
          <w:b/>
          <w:sz w:val="24"/>
          <w:szCs w:val="24"/>
        </w:rPr>
        <w:t>21,68 гривень за куб. метр з ПДВ</w:t>
      </w:r>
      <w:r w:rsidRPr="00DE294D">
        <w:rPr>
          <w:rFonts w:ascii="Times New Roman" w:hAnsi="Times New Roman"/>
          <w:sz w:val="24"/>
          <w:szCs w:val="24"/>
        </w:rPr>
        <w:t xml:space="preserve">, тариф на послугу з централізованого водовідведення становить </w:t>
      </w:r>
      <w:r w:rsidR="00D42BFE" w:rsidRPr="009753EC">
        <w:rPr>
          <w:rFonts w:ascii="Times New Roman" w:hAnsi="Times New Roman"/>
          <w:b/>
          <w:sz w:val="24"/>
          <w:szCs w:val="24"/>
        </w:rPr>
        <w:t>26,72 гривень за куб. метр з ПДВ.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w:t>
      </w:r>
      <w:r w:rsidR="00D42BFE">
        <w:rPr>
          <w:rFonts w:ascii="Times New Roman" w:hAnsi="Times New Roman"/>
          <w:sz w:val="24"/>
          <w:szCs w:val="24"/>
        </w:rPr>
        <w:t xml:space="preserve"> приміщення у будівлі, щомісяця у розмірі </w:t>
      </w:r>
      <w:r w:rsidR="008B1E00">
        <w:rPr>
          <w:rFonts w:ascii="Times New Roman" w:hAnsi="Times New Roman"/>
          <w:b/>
          <w:sz w:val="24"/>
          <w:szCs w:val="24"/>
        </w:rPr>
        <w:t>26,69 грн. з ПДВ</w:t>
      </w:r>
      <w:r w:rsidR="00D42BFE">
        <w:rPr>
          <w:rFonts w:ascii="Times New Roman" w:hAnsi="Times New Roman"/>
          <w:sz w:val="24"/>
          <w:szCs w:val="24"/>
        </w:rPr>
        <w:t>.</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42BFE" w:rsidRDefault="00DE294D" w:rsidP="00DE294D">
      <w:pPr>
        <w:widowControl w:val="0"/>
        <w:spacing w:before="120"/>
        <w:jc w:val="center"/>
        <w:rPr>
          <w:rFonts w:ascii="Times New Roman" w:hAnsi="Times New Roman"/>
          <w:b/>
          <w:sz w:val="24"/>
          <w:szCs w:val="24"/>
        </w:rPr>
      </w:pPr>
      <w:r w:rsidRPr="00D42BFE">
        <w:rPr>
          <w:rFonts w:ascii="Times New Roman" w:hAnsi="Times New Roman"/>
          <w:b/>
          <w:sz w:val="24"/>
          <w:szCs w:val="24"/>
        </w:rPr>
        <w:lastRenderedPageBreak/>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своєчасно вживати заходів до усунення виявлених неполадок, пов’язаних з </w:t>
      </w:r>
      <w:r w:rsidRPr="00DE294D">
        <w:rPr>
          <w:rFonts w:ascii="Times New Roman" w:hAnsi="Times New Roman"/>
          <w:sz w:val="24"/>
          <w:szCs w:val="24"/>
        </w:rPr>
        <w:lastRenderedPageBreak/>
        <w:t>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r w:rsidR="00643603">
        <w:rPr>
          <w:rFonts w:ascii="Times New Roman" w:hAnsi="Times New Roman"/>
          <w:sz w:val="24"/>
          <w:szCs w:val="24"/>
        </w:rPr>
        <w:t xml:space="preserve"> </w:t>
      </w:r>
      <w:r w:rsidR="00643603">
        <w:rPr>
          <w:rStyle w:val="st42"/>
          <w:rFonts w:ascii="Times New Roman" w:eastAsiaTheme="minorHAnsi" w:hAnsi="Times New Roman"/>
          <w:sz w:val="24"/>
          <w:szCs w:val="24"/>
          <w:lang w:val="x-none"/>
        </w:rPr>
        <w:t>та/або якщо заборона щодо обмеження (припинення) надання послуги передбачена актами законодавства</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lastRenderedPageBreak/>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42BFE" w:rsidRDefault="00DE294D" w:rsidP="00DE294D">
      <w:pPr>
        <w:widowControl w:val="0"/>
        <w:spacing w:before="240" w:after="120"/>
        <w:jc w:val="center"/>
        <w:rPr>
          <w:rFonts w:ascii="Times New Roman" w:hAnsi="Times New Roman"/>
          <w:b/>
          <w:sz w:val="24"/>
          <w:szCs w:val="24"/>
        </w:rPr>
      </w:pPr>
      <w:r w:rsidRPr="00D42BFE">
        <w:rPr>
          <w:rFonts w:ascii="Times New Roman" w:hAnsi="Times New Roman"/>
          <w:b/>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643603">
      <w:pPr>
        <w:widowControl w:val="0"/>
        <w:spacing w:before="120" w:after="0"/>
        <w:ind w:firstLine="567"/>
        <w:jc w:val="both"/>
        <w:rPr>
          <w:rFonts w:ascii="Times New Roman" w:hAnsi="Times New Roman"/>
          <w:sz w:val="28"/>
          <w:szCs w:val="28"/>
        </w:rPr>
      </w:pPr>
      <w:r w:rsidRPr="00DE294D">
        <w:rPr>
          <w:rFonts w:ascii="Times New Roman" w:hAnsi="Times New Roman"/>
          <w:sz w:val="24"/>
          <w:szCs w:val="24"/>
        </w:rPr>
        <w:lastRenderedPageBreak/>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643603">
      <w:pPr>
        <w:widowControl w:val="0"/>
        <w:spacing w:after="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8B1E00"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37. Виконавець не несе відповідальності за ненадання послуг, надання їх не в повному обсязі або невідповідної </w:t>
      </w:r>
      <w:bookmarkStart w:id="0" w:name="_GoBack"/>
      <w:r w:rsidRPr="008B1E00">
        <w:rPr>
          <w:rFonts w:ascii="Times New Roman" w:hAnsi="Times New Roman"/>
          <w:sz w:val="24"/>
          <w:szCs w:val="24"/>
        </w:rPr>
        <w:t>якості, якщо доведе, що в точці обліку послуг їх якість відповідала вимогам, установленим цим договором, та актам законодавства.</w:t>
      </w:r>
    </w:p>
    <w:p w:rsidR="00DE294D" w:rsidRDefault="00DE294D" w:rsidP="00DE294D">
      <w:pPr>
        <w:widowControl w:val="0"/>
        <w:spacing w:before="120"/>
        <w:ind w:firstLine="567"/>
        <w:jc w:val="both"/>
        <w:rPr>
          <w:rFonts w:ascii="Times New Roman" w:hAnsi="Times New Roman"/>
          <w:sz w:val="24"/>
          <w:szCs w:val="24"/>
        </w:rPr>
      </w:pPr>
      <w:r w:rsidRPr="008B1E00">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w:t>
      </w:r>
      <w:r w:rsidRPr="00DE294D">
        <w:rPr>
          <w:rFonts w:ascii="Times New Roman" w:hAnsi="Times New Roman"/>
          <w:sz w:val="24"/>
          <w:szCs w:val="24"/>
        </w:rPr>
        <w:t xml:space="preserve"> </w:t>
      </w:r>
      <w:bookmarkEnd w:id="0"/>
      <w:r w:rsidRPr="00DE294D">
        <w:rPr>
          <w:rFonts w:ascii="Times New Roman" w:hAnsi="Times New Roman"/>
          <w:sz w:val="24"/>
          <w:szCs w:val="24"/>
        </w:rPr>
        <w:t>частиною першою статті 16 Закону України “Про житлово-комунальні послуги”.</w:t>
      </w:r>
    </w:p>
    <w:p w:rsidR="00DE294D" w:rsidRPr="00D42BFE" w:rsidRDefault="00DE294D" w:rsidP="00DE294D">
      <w:pPr>
        <w:widowControl w:val="0"/>
        <w:spacing w:before="240" w:after="120"/>
        <w:jc w:val="center"/>
        <w:rPr>
          <w:rFonts w:ascii="Times New Roman" w:hAnsi="Times New Roman"/>
          <w:b/>
          <w:sz w:val="24"/>
          <w:szCs w:val="24"/>
        </w:rPr>
      </w:pPr>
      <w:r w:rsidRPr="00D42BFE">
        <w:rPr>
          <w:rFonts w:ascii="Times New Roman" w:hAnsi="Times New Roman"/>
          <w:b/>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42BFE" w:rsidRDefault="00DE294D" w:rsidP="00DE294D">
      <w:pPr>
        <w:widowControl w:val="0"/>
        <w:spacing w:before="480" w:after="360"/>
        <w:jc w:val="center"/>
        <w:rPr>
          <w:rFonts w:ascii="Times New Roman" w:hAnsi="Times New Roman"/>
          <w:b/>
          <w:sz w:val="24"/>
          <w:szCs w:val="24"/>
        </w:rPr>
      </w:pPr>
      <w:r w:rsidRPr="00D42BFE">
        <w:rPr>
          <w:rFonts w:ascii="Times New Roman" w:hAnsi="Times New Roman"/>
          <w:b/>
          <w:sz w:val="24"/>
          <w:szCs w:val="24"/>
        </w:rPr>
        <w:t>Строк дії договору, порядок і умови внесення до нього змін,</w:t>
      </w:r>
      <w:r w:rsidRPr="00D42BFE">
        <w:rPr>
          <w:rFonts w:ascii="Times New Roman" w:hAnsi="Times New Roman"/>
          <w:b/>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40. Цей договір набирає чинності з моменту його підписання і діє протягом одного </w:t>
      </w:r>
      <w:r w:rsidRPr="00DE294D">
        <w:rPr>
          <w:rFonts w:ascii="Times New Roman" w:hAnsi="Times New Roman"/>
          <w:sz w:val="24"/>
          <w:szCs w:val="24"/>
        </w:rPr>
        <w:lastRenderedPageBreak/>
        <w:t>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43. У разі зміни даних, зазначених у розділі </w:t>
      </w:r>
      <w:r w:rsidR="003962F0">
        <w:rPr>
          <w:rFonts w:ascii="Times New Roman" w:hAnsi="Times New Roman"/>
          <w:sz w:val="24"/>
          <w:szCs w:val="24"/>
        </w:rPr>
        <w:t>«</w:t>
      </w:r>
      <w:r w:rsidRPr="00DE294D">
        <w:rPr>
          <w:rFonts w:ascii="Times New Roman" w:hAnsi="Times New Roman"/>
          <w:sz w:val="24"/>
          <w:szCs w:val="24"/>
        </w:rPr>
        <w:t>Реквізити і підписи сторін</w:t>
      </w:r>
      <w:r w:rsidR="003962F0">
        <w:rPr>
          <w:rFonts w:ascii="Times New Roman" w:hAnsi="Times New Roman"/>
          <w:sz w:val="24"/>
          <w:szCs w:val="24"/>
        </w:rPr>
        <w:t>»</w:t>
      </w:r>
      <w:r w:rsidRPr="00DE294D">
        <w:rPr>
          <w:rFonts w:ascii="Times New Roman" w:hAnsi="Times New Roman"/>
          <w:sz w:val="24"/>
          <w:szCs w:val="24"/>
        </w:rPr>
        <w:t xml:space="preserve"> цього договору, сторона письмово повідомляє про це іншій стороні </w:t>
      </w:r>
      <w:r w:rsidRPr="003962F0">
        <w:rPr>
          <w:rFonts w:ascii="Times New Roman" w:hAnsi="Times New Roman"/>
          <w:b/>
          <w:sz w:val="24"/>
          <w:szCs w:val="24"/>
        </w:rPr>
        <w:t>у семиденний строк</w:t>
      </w:r>
      <w:r w:rsidRPr="00DE294D">
        <w:rPr>
          <w:rFonts w:ascii="Times New Roman" w:hAnsi="Times New Roman"/>
          <w:sz w:val="24"/>
          <w:szCs w:val="24"/>
        </w:rPr>
        <w:t xml:space="preserve"> з дати настання змін.</w:t>
      </w:r>
    </w:p>
    <w:p w:rsidR="00DE294D" w:rsidRPr="00D42BFE" w:rsidRDefault="00DE294D" w:rsidP="00DE294D">
      <w:pPr>
        <w:widowControl w:val="0"/>
        <w:spacing w:before="360" w:after="240"/>
        <w:jc w:val="center"/>
        <w:rPr>
          <w:rFonts w:ascii="Times New Roman" w:hAnsi="Times New Roman"/>
          <w:b/>
          <w:sz w:val="24"/>
          <w:szCs w:val="24"/>
        </w:rPr>
      </w:pPr>
      <w:r w:rsidRPr="00D42BFE">
        <w:rPr>
          <w:rFonts w:ascii="Times New Roman" w:hAnsi="Times New Roman"/>
          <w:b/>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w:t>
      </w:r>
      <w:r w:rsidR="003962F0">
        <w:rPr>
          <w:rFonts w:ascii="Times New Roman" w:hAnsi="Times New Roman"/>
          <w:sz w:val="24"/>
          <w:szCs w:val="24"/>
        </w:rPr>
        <w:t>«</w:t>
      </w:r>
      <w:r w:rsidRPr="00DE294D">
        <w:rPr>
          <w:rFonts w:ascii="Times New Roman" w:hAnsi="Times New Roman"/>
          <w:sz w:val="24"/>
          <w:szCs w:val="24"/>
        </w:rPr>
        <w:t>Реквізити і підписи сторін</w:t>
      </w:r>
      <w:r w:rsidR="003962F0">
        <w:rPr>
          <w:rFonts w:ascii="Times New Roman" w:hAnsi="Times New Roman"/>
          <w:sz w:val="24"/>
          <w:szCs w:val="24"/>
        </w:rPr>
        <w:t>»</w:t>
      </w:r>
      <w:r w:rsidRPr="00DE294D">
        <w:rPr>
          <w:rFonts w:ascii="Times New Roman" w:hAnsi="Times New Roman"/>
          <w:sz w:val="24"/>
          <w:szCs w:val="24"/>
        </w:rPr>
        <w:t xml:space="preserve"> цього договору.</w:t>
      </w:r>
    </w:p>
    <w:p w:rsidR="00D42BFE" w:rsidRPr="00582601" w:rsidRDefault="00D42BFE" w:rsidP="00D42BFE">
      <w:pPr>
        <w:widowControl w:val="0"/>
        <w:spacing w:after="0" w:line="240" w:lineRule="auto"/>
        <w:ind w:firstLine="567"/>
        <w:jc w:val="both"/>
        <w:rPr>
          <w:rFonts w:ascii="Times New Roman" w:hAnsi="Times New Roman"/>
          <w:sz w:val="24"/>
          <w:szCs w:val="24"/>
        </w:rPr>
      </w:pPr>
      <w:r w:rsidRPr="00582601">
        <w:rPr>
          <w:rFonts w:ascii="Times New Roman" w:hAnsi="Times New Roman"/>
          <w:sz w:val="24"/>
          <w:szCs w:val="24"/>
        </w:rPr>
        <w:t>46. Невід’ємною частиною цього договору є додаток «Уточнення істотних умов закупівлі»</w:t>
      </w:r>
    </w:p>
    <w:p w:rsidR="00C83CF0" w:rsidRPr="00DE294D" w:rsidRDefault="00C83CF0" w:rsidP="00DE294D">
      <w:pPr>
        <w:widowControl w:val="0"/>
        <w:spacing w:before="120"/>
        <w:ind w:firstLine="567"/>
        <w:jc w:val="both"/>
        <w:rPr>
          <w:rFonts w:ascii="Times New Roman" w:hAnsi="Times New Roman"/>
          <w:sz w:val="24"/>
          <w:szCs w:val="24"/>
        </w:rPr>
      </w:pPr>
    </w:p>
    <w:p w:rsidR="00D42BFE" w:rsidRPr="00602BA0" w:rsidRDefault="00D42BFE" w:rsidP="00D42BFE">
      <w:pPr>
        <w:widowControl w:val="0"/>
        <w:spacing w:before="120"/>
        <w:jc w:val="center"/>
        <w:rPr>
          <w:rFonts w:ascii="Times New Roman" w:hAnsi="Times New Roman"/>
          <w:b/>
          <w:sz w:val="24"/>
          <w:szCs w:val="24"/>
        </w:rPr>
      </w:pPr>
      <w:r w:rsidRPr="00602BA0">
        <w:rPr>
          <w:rFonts w:ascii="Times New Roman" w:hAnsi="Times New Roman"/>
          <w:b/>
          <w:sz w:val="24"/>
          <w:szCs w:val="24"/>
        </w:rPr>
        <w:t>Реквізити і підписи сторін</w:t>
      </w:r>
    </w:p>
    <w:p w:rsidR="00D42BFE" w:rsidRPr="00602BA0" w:rsidRDefault="00D42BFE" w:rsidP="00D42BFE">
      <w:pPr>
        <w:widowControl w:val="0"/>
        <w:spacing w:after="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42BFE" w:rsidRPr="00602BA0" w:rsidTr="00FC02E7">
        <w:tc>
          <w:tcPr>
            <w:tcW w:w="2344" w:type="pct"/>
            <w:hideMark/>
          </w:tcPr>
          <w:p w:rsidR="00D42BFE" w:rsidRPr="00602BA0" w:rsidRDefault="00D42BFE" w:rsidP="00FC02E7">
            <w:pPr>
              <w:spacing w:after="0" w:line="228" w:lineRule="auto"/>
              <w:jc w:val="center"/>
              <w:rPr>
                <w:rFonts w:ascii="Times New Roman" w:hAnsi="Times New Roman"/>
                <w:b/>
                <w:sz w:val="24"/>
                <w:szCs w:val="24"/>
                <w:lang w:eastAsia="ru-RU"/>
              </w:rPr>
            </w:pPr>
            <w:r w:rsidRPr="00602BA0">
              <w:rPr>
                <w:rFonts w:ascii="Times New Roman" w:hAnsi="Times New Roman"/>
                <w:b/>
                <w:sz w:val="24"/>
                <w:szCs w:val="24"/>
                <w:lang w:eastAsia="ru-RU"/>
              </w:rPr>
              <w:t>Виконавець:</w:t>
            </w:r>
          </w:p>
        </w:tc>
        <w:tc>
          <w:tcPr>
            <w:tcW w:w="147" w:type="pct"/>
          </w:tcPr>
          <w:p w:rsidR="00D42BFE" w:rsidRPr="00602BA0" w:rsidRDefault="00D42BFE" w:rsidP="00FC02E7">
            <w:pPr>
              <w:spacing w:after="0" w:line="228" w:lineRule="auto"/>
              <w:jc w:val="center"/>
              <w:rPr>
                <w:rFonts w:ascii="Times New Roman" w:hAnsi="Times New Roman"/>
                <w:sz w:val="24"/>
                <w:szCs w:val="24"/>
                <w:lang w:eastAsia="ru-RU"/>
              </w:rPr>
            </w:pPr>
          </w:p>
        </w:tc>
        <w:tc>
          <w:tcPr>
            <w:tcW w:w="2509" w:type="pct"/>
            <w:hideMark/>
          </w:tcPr>
          <w:p w:rsidR="00D42BFE" w:rsidRPr="00602BA0" w:rsidRDefault="00D42BFE" w:rsidP="00FC02E7">
            <w:pPr>
              <w:spacing w:after="0" w:line="228" w:lineRule="auto"/>
              <w:jc w:val="center"/>
              <w:rPr>
                <w:rFonts w:ascii="Times New Roman" w:hAnsi="Times New Roman"/>
                <w:b/>
                <w:sz w:val="24"/>
                <w:szCs w:val="24"/>
                <w:lang w:eastAsia="ru-RU"/>
              </w:rPr>
            </w:pPr>
            <w:r w:rsidRPr="00602BA0">
              <w:rPr>
                <w:rFonts w:ascii="Times New Roman" w:hAnsi="Times New Roman"/>
                <w:b/>
                <w:sz w:val="24"/>
                <w:szCs w:val="24"/>
                <w:lang w:eastAsia="ru-RU"/>
              </w:rPr>
              <w:t>Споживач:</w:t>
            </w:r>
          </w:p>
        </w:tc>
      </w:tr>
      <w:tr w:rsidR="00D42BFE" w:rsidRPr="00602BA0" w:rsidTr="00FC02E7">
        <w:tc>
          <w:tcPr>
            <w:tcW w:w="2344" w:type="pct"/>
          </w:tcPr>
          <w:p w:rsidR="00D42BFE" w:rsidRPr="00602BA0" w:rsidRDefault="00D42BFE" w:rsidP="00FC02E7">
            <w:pPr>
              <w:widowControl w:val="0"/>
              <w:tabs>
                <w:tab w:val="center" w:pos="4960"/>
              </w:tabs>
              <w:jc w:val="both"/>
              <w:rPr>
                <w:rFonts w:ascii="Times New Roman" w:hAnsi="Times New Roman"/>
                <w:sz w:val="24"/>
                <w:szCs w:val="24"/>
              </w:rPr>
            </w:pPr>
            <w:r w:rsidRPr="00602BA0">
              <w:rPr>
                <w:rFonts w:ascii="Times New Roman" w:hAnsi="Times New Roman"/>
                <w:b/>
                <w:sz w:val="24"/>
                <w:szCs w:val="24"/>
              </w:rPr>
              <w:t>КП «</w:t>
            </w:r>
            <w:proofErr w:type="spellStart"/>
            <w:r w:rsidRPr="00602BA0">
              <w:rPr>
                <w:rFonts w:ascii="Times New Roman" w:hAnsi="Times New Roman"/>
                <w:b/>
                <w:sz w:val="24"/>
                <w:szCs w:val="24"/>
              </w:rPr>
              <w:t>Великодимерське</w:t>
            </w:r>
            <w:proofErr w:type="spellEnd"/>
            <w:r w:rsidRPr="00602BA0">
              <w:rPr>
                <w:rFonts w:ascii="Times New Roman" w:hAnsi="Times New Roman"/>
                <w:b/>
                <w:sz w:val="24"/>
                <w:szCs w:val="24"/>
              </w:rPr>
              <w:t xml:space="preserve">» </w:t>
            </w:r>
            <w:proofErr w:type="spellStart"/>
            <w:r w:rsidRPr="00602BA0">
              <w:rPr>
                <w:rFonts w:ascii="Times New Roman" w:hAnsi="Times New Roman"/>
                <w:b/>
                <w:sz w:val="24"/>
                <w:szCs w:val="24"/>
              </w:rPr>
              <w:t>Великодимерської</w:t>
            </w:r>
            <w:proofErr w:type="spellEnd"/>
            <w:r w:rsidRPr="00602BA0">
              <w:rPr>
                <w:rFonts w:ascii="Times New Roman" w:hAnsi="Times New Roman"/>
                <w:sz w:val="24"/>
                <w:szCs w:val="24"/>
              </w:rPr>
              <w:t xml:space="preserve"> </w:t>
            </w:r>
            <w:r w:rsidRPr="00602BA0">
              <w:rPr>
                <w:rFonts w:ascii="Times New Roman" w:hAnsi="Times New Roman"/>
                <w:b/>
                <w:sz w:val="24"/>
                <w:szCs w:val="24"/>
              </w:rPr>
              <w:t>селищної ради Броварського району</w:t>
            </w:r>
            <w:r w:rsidRPr="00602BA0">
              <w:rPr>
                <w:rFonts w:ascii="Times New Roman" w:hAnsi="Times New Roman"/>
                <w:sz w:val="24"/>
                <w:szCs w:val="24"/>
              </w:rPr>
              <w:t xml:space="preserve"> </w:t>
            </w:r>
            <w:r w:rsidRPr="00602BA0">
              <w:rPr>
                <w:rFonts w:ascii="Times New Roman" w:hAnsi="Times New Roman"/>
                <w:b/>
                <w:sz w:val="24"/>
                <w:szCs w:val="24"/>
              </w:rPr>
              <w:t>Київської області</w:t>
            </w:r>
          </w:p>
        </w:tc>
        <w:tc>
          <w:tcPr>
            <w:tcW w:w="147" w:type="pct"/>
          </w:tcPr>
          <w:p w:rsidR="00D42BFE" w:rsidRPr="00602BA0" w:rsidRDefault="00D42BFE" w:rsidP="00FC02E7">
            <w:pPr>
              <w:spacing w:after="0" w:line="228" w:lineRule="auto"/>
              <w:rPr>
                <w:rFonts w:ascii="Times New Roman" w:hAnsi="Times New Roman"/>
                <w:sz w:val="24"/>
                <w:szCs w:val="24"/>
                <w:lang w:eastAsia="ru-RU"/>
              </w:rPr>
            </w:pPr>
          </w:p>
        </w:tc>
        <w:tc>
          <w:tcPr>
            <w:tcW w:w="2509" w:type="pct"/>
          </w:tcPr>
          <w:p w:rsidR="00D42BFE" w:rsidRPr="00602BA0" w:rsidRDefault="00D42BFE" w:rsidP="00FC02E7">
            <w:pPr>
              <w:widowControl w:val="0"/>
              <w:tabs>
                <w:tab w:val="center" w:pos="4960"/>
              </w:tabs>
              <w:jc w:val="both"/>
              <w:rPr>
                <w:rFonts w:ascii="Times New Roman" w:hAnsi="Times New Roman"/>
                <w:sz w:val="24"/>
                <w:szCs w:val="24"/>
              </w:rPr>
            </w:pPr>
            <w:r>
              <w:rPr>
                <w:rFonts w:ascii="Times New Roman" w:hAnsi="Times New Roman"/>
                <w:b/>
                <w:sz w:val="24"/>
                <w:szCs w:val="24"/>
              </w:rPr>
              <w:t>__________________________________________________________________________________________________________________</w:t>
            </w:r>
          </w:p>
        </w:tc>
      </w:tr>
      <w:tr w:rsidR="00D42BFE" w:rsidRPr="00602BA0" w:rsidTr="00FC02E7">
        <w:tc>
          <w:tcPr>
            <w:tcW w:w="2344" w:type="pct"/>
          </w:tcPr>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Ідентифікаційний номер (код згідно з ЄДРПОУ) 32183650</w:t>
            </w:r>
          </w:p>
        </w:tc>
        <w:tc>
          <w:tcPr>
            <w:tcW w:w="147" w:type="pct"/>
          </w:tcPr>
          <w:p w:rsidR="00D42BFE" w:rsidRPr="00602BA0" w:rsidRDefault="00D42BFE" w:rsidP="00FC02E7">
            <w:pPr>
              <w:spacing w:after="0" w:line="228" w:lineRule="auto"/>
              <w:rPr>
                <w:rFonts w:ascii="Times New Roman" w:hAnsi="Times New Roman"/>
                <w:sz w:val="24"/>
                <w:szCs w:val="24"/>
                <w:lang w:eastAsia="ru-RU"/>
              </w:rPr>
            </w:pPr>
          </w:p>
        </w:tc>
        <w:tc>
          <w:tcPr>
            <w:tcW w:w="2509" w:type="pct"/>
          </w:tcPr>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 xml:space="preserve">Ідентифікаційний номер (код згідно з ЄДРПОУ) </w:t>
            </w:r>
            <w:r>
              <w:rPr>
                <w:rFonts w:ascii="Times New Roman" w:hAnsi="Times New Roman"/>
                <w:sz w:val="24"/>
                <w:szCs w:val="24"/>
                <w:lang w:eastAsia="ru-RU"/>
              </w:rPr>
              <w:t>_________________</w:t>
            </w:r>
          </w:p>
        </w:tc>
      </w:tr>
      <w:tr w:rsidR="00D42BFE" w:rsidRPr="00602BA0" w:rsidTr="00FC02E7">
        <w:tc>
          <w:tcPr>
            <w:tcW w:w="2344" w:type="pct"/>
            <w:hideMark/>
          </w:tcPr>
          <w:p w:rsidR="00D42BFE" w:rsidRPr="00602BA0" w:rsidRDefault="00D42BFE" w:rsidP="00FC02E7">
            <w:pPr>
              <w:rPr>
                <w:rFonts w:ascii="Times New Roman" w:hAnsi="Times New Roman"/>
                <w:sz w:val="24"/>
                <w:szCs w:val="24"/>
              </w:rPr>
            </w:pPr>
            <w:r w:rsidRPr="00602BA0">
              <w:rPr>
                <w:rFonts w:ascii="Times New Roman" w:hAnsi="Times New Roman"/>
                <w:sz w:val="24"/>
                <w:szCs w:val="24"/>
              </w:rPr>
              <w:t xml:space="preserve">Місцезнаходження: 07442, Київська обл., Броварський р-н, смт. </w:t>
            </w:r>
            <w:proofErr w:type="spellStart"/>
            <w:r w:rsidRPr="00602BA0">
              <w:rPr>
                <w:rFonts w:ascii="Times New Roman" w:hAnsi="Times New Roman"/>
                <w:sz w:val="24"/>
                <w:szCs w:val="24"/>
              </w:rPr>
              <w:t>В.Димерка</w:t>
            </w:r>
            <w:proofErr w:type="spellEnd"/>
            <w:r w:rsidRPr="00602BA0">
              <w:rPr>
                <w:rFonts w:ascii="Times New Roman" w:hAnsi="Times New Roman"/>
                <w:sz w:val="24"/>
                <w:szCs w:val="24"/>
              </w:rPr>
              <w:t xml:space="preserve">, вул. </w:t>
            </w:r>
            <w:proofErr w:type="spellStart"/>
            <w:r w:rsidRPr="00602BA0">
              <w:rPr>
                <w:rFonts w:ascii="Times New Roman" w:hAnsi="Times New Roman"/>
                <w:sz w:val="24"/>
                <w:szCs w:val="24"/>
              </w:rPr>
              <w:t>Бобрицька</w:t>
            </w:r>
            <w:proofErr w:type="spellEnd"/>
            <w:r w:rsidRPr="00602BA0">
              <w:rPr>
                <w:rFonts w:ascii="Times New Roman" w:hAnsi="Times New Roman"/>
                <w:sz w:val="24"/>
                <w:szCs w:val="24"/>
              </w:rPr>
              <w:t>, 1</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 xml:space="preserve">поточний рахунок </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UA713052990000026002020131790</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 xml:space="preserve">у </w:t>
            </w:r>
            <w:r w:rsidRPr="00602BA0">
              <w:rPr>
                <w:rFonts w:ascii="Times New Roman" w:hAnsi="Times New Roman"/>
                <w:color w:val="000000"/>
                <w:sz w:val="24"/>
                <w:szCs w:val="24"/>
                <w:lang w:eastAsia="ru-RU"/>
              </w:rPr>
              <w:t>АТ КБ «ПриватБанк»</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МФО 305299</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контакти для передачі показань вузлів обліку:</w:t>
            </w:r>
          </w:p>
          <w:p w:rsidR="00D42BFE" w:rsidRPr="007B0D40" w:rsidRDefault="00D42BFE" w:rsidP="00FC02E7">
            <w:pPr>
              <w:spacing w:after="0" w:line="228" w:lineRule="auto"/>
              <w:rPr>
                <w:rFonts w:ascii="Times New Roman" w:hAnsi="Times New Roman"/>
                <w:lang w:eastAsia="ru-RU"/>
              </w:rPr>
            </w:pPr>
            <w:r w:rsidRPr="007B0D40">
              <w:rPr>
                <w:rFonts w:ascii="Times New Roman" w:hAnsi="Times New Roman"/>
                <w:lang w:eastAsia="ru-RU"/>
              </w:rPr>
              <w:t>номер телефону +38 098-014-29-33</w:t>
            </w:r>
          </w:p>
          <w:p w:rsidR="00D42BFE" w:rsidRPr="007B0D40" w:rsidRDefault="00D42BFE" w:rsidP="00FC02E7">
            <w:pPr>
              <w:spacing w:after="0" w:line="228" w:lineRule="auto"/>
              <w:rPr>
                <w:rFonts w:ascii="Times New Roman" w:hAnsi="Times New Roman"/>
                <w:lang w:eastAsia="ru-RU"/>
              </w:rPr>
            </w:pPr>
            <w:r w:rsidRPr="007B0D40">
              <w:rPr>
                <w:rFonts w:ascii="Times New Roman" w:hAnsi="Times New Roman"/>
                <w:lang w:eastAsia="ru-RU"/>
              </w:rPr>
              <w:t xml:space="preserve">адреса електронної пошти: </w:t>
            </w:r>
            <w:r w:rsidRPr="007B0D40">
              <w:rPr>
                <w:rFonts w:ascii="Times New Roman" w:hAnsi="Times New Roman"/>
                <w:b/>
                <w:bCs/>
                <w:shd w:val="clear" w:color="auto" w:fill="F7F7F7"/>
                <w:lang w:eastAsia="ru-RU"/>
              </w:rPr>
              <w:t>kp-vd2@ukr.net</w:t>
            </w:r>
          </w:p>
          <w:p w:rsidR="007B0D40" w:rsidRPr="007B0D40" w:rsidRDefault="007B0D40" w:rsidP="007B0D40">
            <w:pPr>
              <w:pStyle w:val="a3"/>
              <w:spacing w:line="230" w:lineRule="auto"/>
              <w:ind w:firstLine="0"/>
              <w:jc w:val="both"/>
              <w:rPr>
                <w:rFonts w:ascii="Times New Roman" w:hAnsi="Times New Roman"/>
                <w:noProof/>
                <w:sz w:val="22"/>
                <w:szCs w:val="22"/>
                <w:lang w:val="ru-RU"/>
              </w:rPr>
            </w:pPr>
            <w:r w:rsidRPr="007B0D40">
              <w:rPr>
                <w:rFonts w:ascii="Times New Roman" w:hAnsi="Times New Roman"/>
                <w:noProof/>
                <w:sz w:val="22"/>
                <w:szCs w:val="22"/>
                <w:lang w:val="ru-RU"/>
              </w:rPr>
              <w:lastRenderedPageBreak/>
              <w:t xml:space="preserve">офіційний веб-сайт: </w:t>
            </w:r>
            <w:r w:rsidRPr="007B0D40">
              <w:rPr>
                <w:rFonts w:ascii="Times New Roman" w:hAnsi="Times New Roman"/>
                <w:b/>
                <w:sz w:val="22"/>
                <w:szCs w:val="22"/>
              </w:rPr>
              <w:t>https://vdsr.gov.ua</w:t>
            </w:r>
          </w:p>
          <w:p w:rsidR="00D42BFE" w:rsidRPr="007B0D40" w:rsidRDefault="00D42BFE" w:rsidP="00FC02E7">
            <w:pPr>
              <w:spacing w:after="0" w:line="228" w:lineRule="auto"/>
              <w:rPr>
                <w:rFonts w:ascii="Times New Roman" w:hAnsi="Times New Roman"/>
                <w:lang w:val="ru-RU" w:eastAsia="ru-RU"/>
              </w:rPr>
            </w:pPr>
          </w:p>
          <w:p w:rsidR="00D42BFE" w:rsidRPr="00602BA0" w:rsidRDefault="00D42BFE" w:rsidP="00FC02E7">
            <w:pPr>
              <w:spacing w:after="0" w:line="228" w:lineRule="auto"/>
              <w:rPr>
                <w:rFonts w:ascii="Times New Roman" w:hAnsi="Times New Roman"/>
                <w:b/>
                <w:sz w:val="24"/>
                <w:szCs w:val="24"/>
                <w:lang w:eastAsia="ru-RU"/>
              </w:rPr>
            </w:pPr>
            <w:r w:rsidRPr="00602BA0">
              <w:rPr>
                <w:rFonts w:ascii="Times New Roman" w:hAnsi="Times New Roman"/>
                <w:b/>
                <w:sz w:val="24"/>
                <w:szCs w:val="24"/>
                <w:lang w:eastAsia="ru-RU"/>
              </w:rPr>
              <w:t>Начальник</w:t>
            </w:r>
          </w:p>
          <w:p w:rsidR="00D42BFE" w:rsidRPr="00602BA0" w:rsidRDefault="00D42BFE" w:rsidP="00FC02E7">
            <w:pPr>
              <w:spacing w:after="0" w:line="228" w:lineRule="auto"/>
              <w:rPr>
                <w:rFonts w:ascii="Times New Roman" w:hAnsi="Times New Roman"/>
                <w:b/>
                <w:sz w:val="24"/>
                <w:szCs w:val="24"/>
                <w:lang w:eastAsia="ru-RU"/>
              </w:rPr>
            </w:pPr>
          </w:p>
          <w:tbl>
            <w:tblPr>
              <w:tblW w:w="0" w:type="auto"/>
              <w:tblLayout w:type="fixed"/>
              <w:tblLook w:val="04A0" w:firstRow="1" w:lastRow="0" w:firstColumn="1" w:lastColumn="0" w:noHBand="0" w:noVBand="1"/>
            </w:tblPr>
            <w:tblGrid>
              <w:gridCol w:w="1727"/>
              <w:gridCol w:w="2543"/>
            </w:tblGrid>
            <w:tr w:rsidR="00D42BFE" w:rsidRPr="00602BA0" w:rsidTr="00FC02E7">
              <w:tc>
                <w:tcPr>
                  <w:tcW w:w="1727" w:type="dxa"/>
                  <w:tcBorders>
                    <w:top w:val="nil"/>
                    <w:left w:val="nil"/>
                    <w:bottom w:val="nil"/>
                    <w:right w:val="nil"/>
                  </w:tcBorders>
                </w:tcPr>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__________</w:t>
                  </w:r>
                </w:p>
                <w:p w:rsidR="00D42BFE" w:rsidRPr="00602BA0" w:rsidRDefault="00D42BFE" w:rsidP="00FC02E7">
                  <w:pPr>
                    <w:spacing w:after="0" w:line="228" w:lineRule="auto"/>
                    <w:jc w:val="center"/>
                    <w:rPr>
                      <w:rFonts w:ascii="Times New Roman" w:hAnsi="Times New Roman"/>
                      <w:sz w:val="18"/>
                      <w:szCs w:val="18"/>
                      <w:lang w:eastAsia="ru-RU"/>
                    </w:rPr>
                  </w:pPr>
                  <w:r w:rsidRPr="00602BA0">
                    <w:rPr>
                      <w:rFonts w:ascii="Times New Roman" w:hAnsi="Times New Roman"/>
                      <w:sz w:val="18"/>
                      <w:szCs w:val="18"/>
                      <w:lang w:eastAsia="ru-RU"/>
                    </w:rPr>
                    <w:t>(підпис)</w:t>
                  </w:r>
                </w:p>
              </w:tc>
              <w:tc>
                <w:tcPr>
                  <w:tcW w:w="2543" w:type="dxa"/>
                  <w:tcBorders>
                    <w:top w:val="nil"/>
                    <w:left w:val="nil"/>
                    <w:bottom w:val="nil"/>
                    <w:right w:val="nil"/>
                  </w:tcBorders>
                </w:tcPr>
                <w:p w:rsidR="00D42BFE" w:rsidRPr="00602BA0" w:rsidRDefault="00D42BFE" w:rsidP="003962F0">
                  <w:pPr>
                    <w:spacing w:after="0" w:line="228" w:lineRule="auto"/>
                    <w:jc w:val="center"/>
                    <w:rPr>
                      <w:rFonts w:ascii="Times New Roman" w:hAnsi="Times New Roman"/>
                      <w:sz w:val="24"/>
                      <w:szCs w:val="24"/>
                      <w:lang w:eastAsia="ru-RU"/>
                    </w:rPr>
                  </w:pPr>
                  <w:r w:rsidRPr="00602BA0">
                    <w:rPr>
                      <w:rFonts w:ascii="Times New Roman" w:hAnsi="Times New Roman"/>
                      <w:b/>
                      <w:sz w:val="24"/>
                      <w:szCs w:val="24"/>
                      <w:lang w:eastAsia="ru-RU"/>
                    </w:rPr>
                    <w:t>/</w:t>
                  </w:r>
                  <w:r w:rsidR="003962F0">
                    <w:rPr>
                      <w:rFonts w:ascii="Times New Roman" w:hAnsi="Times New Roman"/>
                      <w:b/>
                      <w:sz w:val="24"/>
                      <w:szCs w:val="24"/>
                      <w:lang w:eastAsia="ru-RU"/>
                    </w:rPr>
                    <w:t>________________</w:t>
                  </w:r>
                  <w:r w:rsidRPr="00602BA0">
                    <w:rPr>
                      <w:rFonts w:ascii="Times New Roman" w:hAnsi="Times New Roman"/>
                      <w:sz w:val="24"/>
                      <w:szCs w:val="24"/>
                      <w:lang w:eastAsia="ru-RU"/>
                    </w:rPr>
                    <w:t>/</w:t>
                  </w:r>
                  <w:r w:rsidRPr="00602BA0">
                    <w:rPr>
                      <w:rFonts w:ascii="Times New Roman" w:hAnsi="Times New Roman"/>
                      <w:sz w:val="24"/>
                      <w:szCs w:val="24"/>
                      <w:lang w:eastAsia="ru-RU"/>
                    </w:rPr>
                    <w:br/>
                  </w:r>
                </w:p>
              </w:tc>
            </w:tr>
          </w:tbl>
          <w:p w:rsidR="00D42BFE" w:rsidRPr="00602BA0" w:rsidRDefault="00D42BFE" w:rsidP="00FC02E7">
            <w:pPr>
              <w:spacing w:after="0" w:line="228" w:lineRule="auto"/>
              <w:rPr>
                <w:rFonts w:ascii="Times New Roman" w:hAnsi="Times New Roman"/>
                <w:sz w:val="24"/>
                <w:szCs w:val="24"/>
                <w:lang w:eastAsia="ru-RU"/>
              </w:rPr>
            </w:pPr>
          </w:p>
        </w:tc>
        <w:tc>
          <w:tcPr>
            <w:tcW w:w="147" w:type="pct"/>
          </w:tcPr>
          <w:p w:rsidR="00D42BFE" w:rsidRPr="00602BA0" w:rsidRDefault="00D42BFE" w:rsidP="00FC02E7">
            <w:pPr>
              <w:spacing w:after="0" w:line="228" w:lineRule="auto"/>
              <w:rPr>
                <w:rFonts w:ascii="Times New Roman" w:hAnsi="Times New Roman"/>
                <w:sz w:val="28"/>
                <w:szCs w:val="28"/>
                <w:lang w:eastAsia="ru-RU"/>
              </w:rPr>
            </w:pPr>
          </w:p>
        </w:tc>
        <w:tc>
          <w:tcPr>
            <w:tcW w:w="2509" w:type="pct"/>
            <w:hideMark/>
          </w:tcPr>
          <w:p w:rsidR="00D42BFE" w:rsidRPr="00602BA0" w:rsidRDefault="007B0D40" w:rsidP="00FC02E7">
            <w:pPr>
              <w:widowControl w:val="0"/>
              <w:jc w:val="both"/>
              <w:rPr>
                <w:rFonts w:ascii="Times New Roman" w:hAnsi="Times New Roman"/>
                <w:sz w:val="24"/>
                <w:szCs w:val="24"/>
              </w:rPr>
            </w:pPr>
            <w:r>
              <w:rPr>
                <w:rFonts w:ascii="Times New Roman" w:hAnsi="Times New Roman"/>
                <w:sz w:val="24"/>
                <w:szCs w:val="24"/>
              </w:rPr>
              <w:t>А</w:t>
            </w:r>
            <w:r w:rsidR="00D42BFE" w:rsidRPr="00602BA0">
              <w:rPr>
                <w:rFonts w:ascii="Times New Roman" w:hAnsi="Times New Roman"/>
                <w:sz w:val="24"/>
                <w:szCs w:val="24"/>
              </w:rPr>
              <w:t xml:space="preserve">дреса: </w:t>
            </w:r>
            <w:r>
              <w:rPr>
                <w:rFonts w:ascii="Times New Roman" w:hAnsi="Times New Roman"/>
                <w:sz w:val="24"/>
                <w:szCs w:val="24"/>
              </w:rPr>
              <w:t>___________________________</w:t>
            </w:r>
            <w:r w:rsidR="00D42BFE" w:rsidRPr="00602BA0">
              <w:rPr>
                <w:rFonts w:ascii="Times New Roman" w:hAnsi="Times New Roman"/>
                <w:sz w:val="24"/>
                <w:szCs w:val="24"/>
              </w:rPr>
              <w:t xml:space="preserve"> </w:t>
            </w:r>
            <w:r>
              <w:rPr>
                <w:rFonts w:ascii="Times New Roman" w:hAnsi="Times New Roman"/>
                <w:sz w:val="24"/>
                <w:szCs w:val="24"/>
              </w:rPr>
              <w:t>______________________________________</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 xml:space="preserve">поточний рахунок </w:t>
            </w:r>
          </w:p>
          <w:p w:rsidR="00D42BFE" w:rsidRPr="00602BA0" w:rsidRDefault="00D42BFE" w:rsidP="00FC02E7">
            <w:pPr>
              <w:rPr>
                <w:rFonts w:ascii="Times New Roman" w:hAnsi="Times New Roman"/>
                <w:sz w:val="24"/>
                <w:szCs w:val="24"/>
              </w:rPr>
            </w:pPr>
            <w:r w:rsidRPr="00602BA0">
              <w:rPr>
                <w:rFonts w:ascii="Times New Roman" w:hAnsi="Times New Roman"/>
                <w:sz w:val="24"/>
                <w:szCs w:val="24"/>
              </w:rPr>
              <w:t xml:space="preserve">UA </w:t>
            </w:r>
            <w:r>
              <w:rPr>
                <w:rFonts w:ascii="Times New Roman" w:hAnsi="Times New Roman"/>
                <w:sz w:val="24"/>
                <w:szCs w:val="24"/>
              </w:rPr>
              <w:t>___________________________</w:t>
            </w:r>
          </w:p>
          <w:p w:rsidR="00D42BFE" w:rsidRPr="00602BA0" w:rsidRDefault="00D42BFE" w:rsidP="00FC02E7">
            <w:pPr>
              <w:spacing w:after="0" w:line="228" w:lineRule="auto"/>
              <w:rPr>
                <w:rFonts w:ascii="Times New Roman" w:hAnsi="Times New Roman"/>
                <w:sz w:val="24"/>
                <w:szCs w:val="24"/>
                <w:lang w:eastAsia="ru-RU"/>
              </w:rPr>
            </w:pPr>
            <w:r>
              <w:rPr>
                <w:rFonts w:ascii="Times New Roman" w:hAnsi="Times New Roman"/>
                <w:sz w:val="24"/>
                <w:szCs w:val="24"/>
                <w:lang w:eastAsia="ru-RU"/>
              </w:rPr>
              <w:t>_______________________________</w:t>
            </w:r>
          </w:p>
          <w:p w:rsidR="00D42BFE" w:rsidRPr="00602BA0" w:rsidRDefault="00D42BFE" w:rsidP="00FC02E7">
            <w:pPr>
              <w:spacing w:after="0" w:line="228" w:lineRule="auto"/>
              <w:rPr>
                <w:rFonts w:ascii="Times New Roman" w:hAnsi="Times New Roman"/>
                <w:sz w:val="24"/>
                <w:szCs w:val="24"/>
                <w:lang w:eastAsia="ru-RU"/>
              </w:rPr>
            </w:pPr>
            <w:r>
              <w:rPr>
                <w:rFonts w:ascii="Times New Roman" w:hAnsi="Times New Roman"/>
                <w:sz w:val="24"/>
                <w:szCs w:val="24"/>
                <w:lang w:eastAsia="ru-RU"/>
              </w:rPr>
              <w:t>в  _____________________________</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 xml:space="preserve">МФО </w:t>
            </w:r>
            <w:r>
              <w:rPr>
                <w:rFonts w:ascii="Times New Roman" w:hAnsi="Times New Roman"/>
                <w:sz w:val="24"/>
                <w:szCs w:val="24"/>
                <w:lang w:eastAsia="ru-RU"/>
              </w:rPr>
              <w:t>___________</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номер телефону __________________</w:t>
            </w:r>
          </w:p>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адреса електронної пошти _________</w:t>
            </w:r>
          </w:p>
          <w:p w:rsidR="00D42BFE" w:rsidRPr="00602BA0" w:rsidRDefault="00D42BFE" w:rsidP="00FC02E7">
            <w:pPr>
              <w:spacing w:after="0" w:line="228" w:lineRule="auto"/>
              <w:rPr>
                <w:rFonts w:ascii="Times New Roman" w:hAnsi="Times New Roman"/>
                <w:sz w:val="24"/>
                <w:szCs w:val="24"/>
                <w:lang w:eastAsia="ru-RU"/>
              </w:rPr>
            </w:pPr>
          </w:p>
          <w:p w:rsidR="00D42BFE" w:rsidRPr="00602BA0" w:rsidRDefault="00D42BFE" w:rsidP="00FC02E7">
            <w:pPr>
              <w:rPr>
                <w:rFonts w:ascii="Times New Roman" w:hAnsi="Times New Roman"/>
                <w:b/>
                <w:bCs/>
                <w:iCs/>
                <w:sz w:val="24"/>
                <w:szCs w:val="24"/>
              </w:rPr>
            </w:pPr>
          </w:p>
          <w:p w:rsidR="00D42BFE" w:rsidRPr="00602BA0" w:rsidRDefault="00D42BFE" w:rsidP="00FC02E7">
            <w:pPr>
              <w:rPr>
                <w:rFonts w:ascii="Times New Roman" w:hAnsi="Times New Roman"/>
                <w:b/>
                <w:bCs/>
                <w:iCs/>
                <w:sz w:val="24"/>
                <w:szCs w:val="24"/>
              </w:rPr>
            </w:pPr>
            <w:r w:rsidRPr="00602BA0">
              <w:rPr>
                <w:rFonts w:ascii="Times New Roman" w:hAnsi="Times New Roman"/>
                <w:b/>
                <w:bCs/>
                <w:iCs/>
                <w:sz w:val="24"/>
                <w:szCs w:val="24"/>
              </w:rPr>
              <w:t>Директор</w:t>
            </w:r>
          </w:p>
          <w:p w:rsidR="00D42BFE" w:rsidRPr="00602BA0" w:rsidRDefault="00D42BFE" w:rsidP="00FC02E7">
            <w:pPr>
              <w:spacing w:after="0" w:line="228" w:lineRule="auto"/>
              <w:rPr>
                <w:rFonts w:ascii="Times New Roman" w:hAnsi="Times New Roman"/>
                <w:sz w:val="24"/>
                <w:szCs w:val="24"/>
                <w:lang w:eastAsia="ru-RU"/>
              </w:rPr>
            </w:pPr>
          </w:p>
          <w:tbl>
            <w:tblPr>
              <w:tblW w:w="0" w:type="auto"/>
              <w:tblLayout w:type="fixed"/>
              <w:tblLook w:val="04A0" w:firstRow="1" w:lastRow="0" w:firstColumn="1" w:lastColumn="0" w:noHBand="0" w:noVBand="1"/>
            </w:tblPr>
            <w:tblGrid>
              <w:gridCol w:w="1727"/>
              <w:gridCol w:w="2691"/>
            </w:tblGrid>
            <w:tr w:rsidR="00D42BFE" w:rsidRPr="00602BA0" w:rsidTr="00FC02E7">
              <w:tc>
                <w:tcPr>
                  <w:tcW w:w="1727" w:type="dxa"/>
                  <w:tcBorders>
                    <w:top w:val="nil"/>
                    <w:left w:val="nil"/>
                    <w:bottom w:val="nil"/>
                    <w:right w:val="nil"/>
                  </w:tcBorders>
                </w:tcPr>
                <w:p w:rsidR="00D42BFE" w:rsidRPr="00602BA0" w:rsidRDefault="00D42BFE" w:rsidP="00FC02E7">
                  <w:pPr>
                    <w:spacing w:after="0" w:line="228" w:lineRule="auto"/>
                    <w:rPr>
                      <w:rFonts w:ascii="Times New Roman" w:hAnsi="Times New Roman"/>
                      <w:sz w:val="24"/>
                      <w:szCs w:val="24"/>
                      <w:lang w:eastAsia="ru-RU"/>
                    </w:rPr>
                  </w:pPr>
                  <w:r w:rsidRPr="00602BA0">
                    <w:rPr>
                      <w:rFonts w:ascii="Times New Roman" w:hAnsi="Times New Roman"/>
                      <w:sz w:val="24"/>
                      <w:szCs w:val="24"/>
                      <w:lang w:eastAsia="ru-RU"/>
                    </w:rPr>
                    <w:t>__________</w:t>
                  </w:r>
                </w:p>
                <w:p w:rsidR="00D42BFE" w:rsidRPr="00602BA0" w:rsidRDefault="00D42BFE" w:rsidP="00FC02E7">
                  <w:pPr>
                    <w:spacing w:after="0" w:line="228" w:lineRule="auto"/>
                    <w:jc w:val="center"/>
                    <w:rPr>
                      <w:rFonts w:ascii="Times New Roman" w:hAnsi="Times New Roman"/>
                      <w:sz w:val="18"/>
                      <w:szCs w:val="18"/>
                      <w:lang w:eastAsia="ru-RU"/>
                    </w:rPr>
                  </w:pPr>
                  <w:r w:rsidRPr="00602BA0">
                    <w:rPr>
                      <w:rFonts w:ascii="Times New Roman" w:hAnsi="Times New Roman"/>
                      <w:sz w:val="18"/>
                      <w:szCs w:val="18"/>
                      <w:lang w:eastAsia="ru-RU"/>
                    </w:rPr>
                    <w:t>(підпис)</w:t>
                  </w:r>
                </w:p>
              </w:tc>
              <w:tc>
                <w:tcPr>
                  <w:tcW w:w="2691" w:type="dxa"/>
                  <w:tcBorders>
                    <w:top w:val="nil"/>
                    <w:left w:val="nil"/>
                    <w:bottom w:val="nil"/>
                    <w:right w:val="nil"/>
                  </w:tcBorders>
                </w:tcPr>
                <w:p w:rsidR="00D42BFE" w:rsidRPr="00602BA0" w:rsidRDefault="00D42BFE" w:rsidP="00FC02E7">
                  <w:pPr>
                    <w:spacing w:after="0" w:line="228" w:lineRule="auto"/>
                    <w:jc w:val="center"/>
                    <w:rPr>
                      <w:rFonts w:ascii="Times New Roman" w:hAnsi="Times New Roman"/>
                      <w:sz w:val="24"/>
                      <w:szCs w:val="24"/>
                      <w:lang w:eastAsia="ru-RU"/>
                    </w:rPr>
                  </w:pPr>
                  <w:r w:rsidRPr="00602BA0">
                    <w:rPr>
                      <w:rFonts w:ascii="Times New Roman" w:hAnsi="Times New Roman"/>
                      <w:b/>
                      <w:sz w:val="24"/>
                      <w:szCs w:val="24"/>
                      <w:lang w:eastAsia="ru-RU"/>
                    </w:rPr>
                    <w:t>/</w:t>
                  </w:r>
                  <w:r>
                    <w:rPr>
                      <w:rFonts w:ascii="Times New Roman" w:hAnsi="Times New Roman"/>
                      <w:b/>
                      <w:sz w:val="24"/>
                      <w:szCs w:val="24"/>
                      <w:lang w:eastAsia="ru-RU"/>
                    </w:rPr>
                    <w:t>______________</w:t>
                  </w:r>
                  <w:r w:rsidRPr="00602BA0">
                    <w:rPr>
                      <w:rFonts w:ascii="Times New Roman" w:hAnsi="Times New Roman"/>
                      <w:b/>
                      <w:sz w:val="24"/>
                      <w:szCs w:val="24"/>
                      <w:lang w:eastAsia="ru-RU"/>
                    </w:rPr>
                    <w:t>/</w:t>
                  </w:r>
                  <w:r w:rsidRPr="00602BA0">
                    <w:rPr>
                      <w:rFonts w:ascii="Times New Roman" w:hAnsi="Times New Roman"/>
                      <w:sz w:val="24"/>
                      <w:szCs w:val="24"/>
                      <w:lang w:eastAsia="ru-RU"/>
                    </w:rPr>
                    <w:br/>
                  </w:r>
                </w:p>
              </w:tc>
            </w:tr>
          </w:tbl>
          <w:p w:rsidR="00D42BFE" w:rsidRPr="00602BA0" w:rsidRDefault="00D42BFE" w:rsidP="00FC02E7">
            <w:pPr>
              <w:spacing w:after="0" w:line="228" w:lineRule="auto"/>
              <w:rPr>
                <w:rFonts w:ascii="Times New Roman" w:hAnsi="Times New Roman"/>
                <w:sz w:val="24"/>
                <w:szCs w:val="24"/>
                <w:lang w:eastAsia="ru-RU"/>
              </w:rPr>
            </w:pPr>
          </w:p>
        </w:tc>
      </w:tr>
    </w:tbl>
    <w:p w:rsidR="00D42BFE" w:rsidRPr="00602BA0" w:rsidRDefault="00D42BFE" w:rsidP="00D42BFE">
      <w:pPr>
        <w:spacing w:after="0"/>
        <w:rPr>
          <w:rFonts w:ascii="Times New Roman" w:hAnsi="Times New Roman"/>
        </w:rPr>
      </w:pPr>
    </w:p>
    <w:p w:rsidR="003962F0" w:rsidRDefault="003962F0" w:rsidP="004F7C72">
      <w:pPr>
        <w:widowControl w:val="0"/>
        <w:spacing w:before="120"/>
        <w:ind w:left="4536"/>
        <w:jc w:val="center"/>
        <w:rPr>
          <w:rFonts w:ascii="Times New Roman" w:hAnsi="Times New Roman"/>
          <w:sz w:val="24"/>
          <w:szCs w:val="24"/>
        </w:rPr>
      </w:pPr>
    </w:p>
    <w:p w:rsidR="003962F0" w:rsidRDefault="003962F0" w:rsidP="004F7C72">
      <w:pPr>
        <w:widowControl w:val="0"/>
        <w:spacing w:before="120"/>
        <w:ind w:left="4536"/>
        <w:jc w:val="center"/>
        <w:rPr>
          <w:rFonts w:ascii="Times New Roman" w:hAnsi="Times New Roman"/>
          <w:sz w:val="24"/>
          <w:szCs w:val="24"/>
        </w:rPr>
      </w:pPr>
    </w:p>
    <w:p w:rsidR="0082227B" w:rsidRDefault="0082227B" w:rsidP="004F7C72">
      <w:pPr>
        <w:widowControl w:val="0"/>
        <w:spacing w:before="120"/>
        <w:ind w:left="4536"/>
        <w:jc w:val="center"/>
        <w:rPr>
          <w:rFonts w:ascii="Times New Roman" w:hAnsi="Times New Roman"/>
          <w:sz w:val="24"/>
          <w:szCs w:val="24"/>
        </w:rPr>
      </w:pPr>
    </w:p>
    <w:p w:rsidR="0082227B" w:rsidRDefault="0082227B" w:rsidP="004F7C72">
      <w:pPr>
        <w:widowControl w:val="0"/>
        <w:spacing w:before="120"/>
        <w:ind w:left="4536"/>
        <w:jc w:val="center"/>
        <w:rPr>
          <w:rFonts w:ascii="Times New Roman" w:hAnsi="Times New Roman"/>
          <w:sz w:val="24"/>
          <w:szCs w:val="24"/>
        </w:rPr>
      </w:pPr>
    </w:p>
    <w:p w:rsidR="0082227B" w:rsidRDefault="0082227B" w:rsidP="004F7C72">
      <w:pPr>
        <w:widowControl w:val="0"/>
        <w:spacing w:before="120"/>
        <w:ind w:left="4536"/>
        <w:jc w:val="center"/>
        <w:rPr>
          <w:rFonts w:ascii="Times New Roman" w:hAnsi="Times New Roman"/>
          <w:sz w:val="24"/>
          <w:szCs w:val="24"/>
        </w:rPr>
      </w:pPr>
    </w:p>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w:t>
      </w:r>
      <w:r w:rsidR="00D42BFE">
        <w:rPr>
          <w:rFonts w:ascii="Times New Roman" w:hAnsi="Times New Roman"/>
          <w:sz w:val="24"/>
          <w:szCs w:val="24"/>
        </w:rPr>
        <w:t xml:space="preserve"> </w:t>
      </w:r>
      <w:r w:rsidR="003962F0">
        <w:rPr>
          <w:rFonts w:ascii="Times New Roman" w:hAnsi="Times New Roman"/>
          <w:sz w:val="24"/>
          <w:szCs w:val="24"/>
        </w:rPr>
        <w:t>__</w:t>
      </w:r>
      <w:r>
        <w:rPr>
          <w:rFonts w:ascii="Times New Roman" w:hAnsi="Times New Roman"/>
          <w:sz w:val="24"/>
          <w:szCs w:val="24"/>
        </w:rPr>
        <w:t xml:space="preserve">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 xml:space="preserve">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w:t>
      </w:r>
      <w:r w:rsidR="00D55A61">
        <w:rPr>
          <w:rFonts w:ascii="Times New Roman" w:hAnsi="Times New Roman"/>
          <w:sz w:val="24"/>
          <w:szCs w:val="24"/>
        </w:rPr>
        <w:t>код ____________________________________________________________</w:t>
      </w:r>
      <w:r>
        <w:rPr>
          <w:rFonts w:ascii="Times New Roman" w:hAnsi="Times New Roman"/>
          <w:sz w:val="24"/>
          <w:szCs w:val="24"/>
        </w:rPr>
        <w:t>,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5. Строк надання п</w:t>
      </w:r>
      <w:r w:rsidR="00D55A61">
        <w:rPr>
          <w:rFonts w:ascii="Times New Roman" w:hAnsi="Times New Roman"/>
          <w:sz w:val="24"/>
          <w:szCs w:val="24"/>
        </w:rPr>
        <w:t xml:space="preserve">ослуг за договором становить: </w:t>
      </w:r>
      <w:r w:rsidR="00D55A61" w:rsidRPr="00602BA0">
        <w:rPr>
          <w:rFonts w:ascii="Times New Roman" w:hAnsi="Times New Roman"/>
          <w:b/>
          <w:sz w:val="24"/>
          <w:szCs w:val="24"/>
        </w:rPr>
        <w:t>до «</w:t>
      </w:r>
      <w:r w:rsidR="00D55A61">
        <w:rPr>
          <w:rFonts w:ascii="Times New Roman" w:hAnsi="Times New Roman"/>
          <w:b/>
          <w:sz w:val="24"/>
          <w:szCs w:val="24"/>
        </w:rPr>
        <w:t>31</w:t>
      </w:r>
      <w:r w:rsidR="00D55A61" w:rsidRPr="00602BA0">
        <w:rPr>
          <w:rFonts w:ascii="Times New Roman" w:hAnsi="Times New Roman"/>
          <w:b/>
          <w:sz w:val="24"/>
          <w:szCs w:val="24"/>
        </w:rPr>
        <w:t>» грудня 20</w:t>
      </w:r>
      <w:r w:rsidR="003962F0">
        <w:rPr>
          <w:rFonts w:ascii="Times New Roman" w:hAnsi="Times New Roman"/>
          <w:b/>
          <w:sz w:val="24"/>
          <w:szCs w:val="24"/>
        </w:rPr>
        <w:t>__</w:t>
      </w:r>
      <w:r w:rsidR="00D55A61" w:rsidRPr="00602BA0">
        <w:rPr>
          <w:rFonts w:ascii="Times New Roman" w:hAnsi="Times New Roman"/>
          <w:b/>
          <w:sz w:val="24"/>
          <w:szCs w:val="24"/>
        </w:rPr>
        <w:t xml:space="preserve"> року</w:t>
      </w:r>
      <w:r>
        <w:rPr>
          <w:rFonts w:ascii="Times New Roman" w:hAnsi="Times New Roman"/>
          <w:sz w:val="24"/>
          <w:szCs w:val="24"/>
        </w:rPr>
        <w:t xml:space="preserve">, за </w:t>
      </w:r>
      <w:r>
        <w:rPr>
          <w:rFonts w:ascii="Times New Roman" w:hAnsi="Times New Roman"/>
          <w:sz w:val="24"/>
          <w:szCs w:val="24"/>
        </w:rPr>
        <w:lastRenderedPageBreak/>
        <w:t xml:space="preserve">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w:t>
      </w:r>
      <w:r w:rsidR="003962F0">
        <w:rPr>
          <w:rFonts w:ascii="Times New Roman" w:hAnsi="Times New Roman"/>
          <w:sz w:val="24"/>
          <w:szCs w:val="24"/>
        </w:rPr>
        <w:t>ах</w:t>
      </w:r>
      <w:r>
        <w:rPr>
          <w:rFonts w:ascii="Times New Roman" w:hAnsi="Times New Roman"/>
          <w:sz w:val="24"/>
          <w:szCs w:val="24"/>
        </w:rPr>
        <w:t xml:space="preserve"> 20</w:t>
      </w:r>
      <w:r w:rsidR="003962F0">
        <w:rPr>
          <w:rFonts w:ascii="Times New Roman" w:hAnsi="Times New Roman"/>
          <w:sz w:val="24"/>
          <w:szCs w:val="24"/>
        </w:rPr>
        <w:t xml:space="preserve"> та 21</w:t>
      </w:r>
      <w:r>
        <w:rPr>
          <w:rFonts w:ascii="Times New Roman" w:hAnsi="Times New Roman"/>
          <w:sz w:val="24"/>
          <w:szCs w:val="24"/>
        </w:rPr>
        <w:t xml:space="preserve"> договору.</w:t>
      </w:r>
    </w:p>
    <w:p w:rsidR="004F7C72" w:rsidRPr="00D55A61" w:rsidRDefault="004F7C72" w:rsidP="00ED5516">
      <w:pPr>
        <w:widowControl w:val="0"/>
        <w:autoSpaceDE w:val="0"/>
        <w:autoSpaceDN w:val="0"/>
        <w:adjustRightInd w:val="0"/>
        <w:spacing w:before="120" w:line="240" w:lineRule="auto"/>
        <w:ind w:firstLine="567"/>
        <w:jc w:val="both"/>
        <w:rPr>
          <w:rFonts w:ascii="Times New Roman" w:hAnsi="Times New Roman"/>
          <w:spacing w:val="-4"/>
          <w:sz w:val="24"/>
          <w:szCs w:val="24"/>
        </w:rPr>
      </w:pPr>
      <w:r w:rsidRPr="00ED5516">
        <w:rPr>
          <w:rFonts w:ascii="Times New Roman" w:hAnsi="Times New Roman"/>
          <w:b/>
          <w:spacing w:val="-4"/>
          <w:sz w:val="24"/>
          <w:szCs w:val="24"/>
        </w:rPr>
        <w:t>Орієнтовна (очікувана) вартість послуг закупівлі з урахуванням орієнтовного обсягу послуг становить</w:t>
      </w:r>
      <w:r>
        <w:rPr>
          <w:rFonts w:ascii="Times New Roman" w:hAnsi="Times New Roman"/>
          <w:spacing w:val="-4"/>
          <w:sz w:val="24"/>
          <w:szCs w:val="24"/>
        </w:rPr>
        <w:t xml:space="preserve"> </w:t>
      </w:r>
      <w:r w:rsidR="00D55A61">
        <w:rPr>
          <w:rFonts w:ascii="Times New Roman" w:hAnsi="Times New Roman"/>
          <w:b/>
          <w:spacing w:val="-4"/>
          <w:sz w:val="24"/>
          <w:szCs w:val="24"/>
        </w:rPr>
        <w:t>__________</w:t>
      </w:r>
      <w:r w:rsidR="00D55A61" w:rsidRPr="00A159CD">
        <w:rPr>
          <w:rFonts w:ascii="Times New Roman" w:hAnsi="Times New Roman"/>
          <w:b/>
          <w:spacing w:val="-4"/>
          <w:sz w:val="24"/>
          <w:szCs w:val="24"/>
        </w:rPr>
        <w:t xml:space="preserve"> гривень </w:t>
      </w:r>
      <w:r w:rsidR="00D55A61">
        <w:rPr>
          <w:rFonts w:ascii="Times New Roman" w:hAnsi="Times New Roman"/>
          <w:b/>
          <w:spacing w:val="-4"/>
          <w:sz w:val="24"/>
          <w:szCs w:val="24"/>
        </w:rPr>
        <w:t>___</w:t>
      </w:r>
      <w:r w:rsidR="00D55A61" w:rsidRPr="00A159CD">
        <w:rPr>
          <w:rFonts w:ascii="Times New Roman" w:hAnsi="Times New Roman"/>
          <w:b/>
          <w:spacing w:val="-4"/>
          <w:sz w:val="24"/>
          <w:szCs w:val="24"/>
        </w:rPr>
        <w:t xml:space="preserve"> коп. (</w:t>
      </w:r>
      <w:r w:rsidR="00D55A61">
        <w:rPr>
          <w:rFonts w:ascii="Times New Roman" w:hAnsi="Times New Roman"/>
          <w:b/>
          <w:spacing w:val="-4"/>
          <w:sz w:val="24"/>
          <w:szCs w:val="24"/>
        </w:rPr>
        <w:t>_________________________________</w:t>
      </w:r>
      <w:r w:rsidR="00D55A61" w:rsidRPr="00A159CD">
        <w:rPr>
          <w:rFonts w:ascii="Times New Roman" w:hAnsi="Times New Roman"/>
          <w:b/>
          <w:spacing w:val="-4"/>
          <w:sz w:val="24"/>
          <w:szCs w:val="24"/>
        </w:rPr>
        <w:t xml:space="preserve"> грив</w:t>
      </w:r>
      <w:r w:rsidR="00D55A61">
        <w:rPr>
          <w:rFonts w:ascii="Times New Roman" w:hAnsi="Times New Roman"/>
          <w:b/>
          <w:spacing w:val="-4"/>
          <w:sz w:val="24"/>
          <w:szCs w:val="24"/>
        </w:rPr>
        <w:t>ень</w:t>
      </w:r>
      <w:r w:rsidR="00D55A61" w:rsidRPr="00A159CD">
        <w:rPr>
          <w:rFonts w:ascii="Times New Roman" w:hAnsi="Times New Roman"/>
          <w:b/>
          <w:spacing w:val="-4"/>
          <w:sz w:val="24"/>
          <w:szCs w:val="24"/>
        </w:rPr>
        <w:t xml:space="preserve"> </w:t>
      </w:r>
      <w:r w:rsidR="00D55A61">
        <w:rPr>
          <w:rFonts w:ascii="Times New Roman" w:hAnsi="Times New Roman"/>
          <w:b/>
          <w:spacing w:val="-4"/>
          <w:sz w:val="24"/>
          <w:szCs w:val="24"/>
        </w:rPr>
        <w:t>___</w:t>
      </w:r>
      <w:r w:rsidR="00D55A61" w:rsidRPr="00A159CD">
        <w:rPr>
          <w:rFonts w:ascii="Times New Roman" w:hAnsi="Times New Roman"/>
          <w:b/>
          <w:spacing w:val="-4"/>
          <w:sz w:val="24"/>
          <w:szCs w:val="24"/>
        </w:rPr>
        <w:t xml:space="preserve"> коп.) з урахуванням податку на додану вартість </w:t>
      </w:r>
      <w:r w:rsidR="00D55A61">
        <w:rPr>
          <w:rFonts w:ascii="Times New Roman" w:hAnsi="Times New Roman"/>
          <w:b/>
          <w:spacing w:val="-4"/>
          <w:sz w:val="24"/>
          <w:szCs w:val="24"/>
        </w:rPr>
        <w:t>_________</w:t>
      </w:r>
      <w:r w:rsidR="00D55A61" w:rsidRPr="00A159CD">
        <w:rPr>
          <w:rFonts w:ascii="Times New Roman" w:hAnsi="Times New Roman"/>
          <w:b/>
          <w:spacing w:val="-4"/>
          <w:sz w:val="24"/>
          <w:szCs w:val="24"/>
        </w:rPr>
        <w:t xml:space="preserve"> грн.</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ED5516" w:rsidRDefault="00ED5516" w:rsidP="00ED5516">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 xml:space="preserve">Орієнтовна (очікувана) вартість послуг </w:t>
      </w:r>
      <w:r w:rsidRPr="00ED5516">
        <w:rPr>
          <w:rFonts w:ascii="Times New Roman" w:hAnsi="Times New Roman"/>
          <w:b/>
          <w:sz w:val="24"/>
          <w:szCs w:val="24"/>
        </w:rPr>
        <w:t>з централізованого водопостачання</w:t>
      </w:r>
      <w:r>
        <w:rPr>
          <w:rFonts w:ascii="Times New Roman" w:hAnsi="Times New Roman"/>
          <w:sz w:val="24"/>
          <w:szCs w:val="24"/>
        </w:rPr>
        <w:t xml:space="preserve"> складається з:</w:t>
      </w:r>
    </w:p>
    <w:p w:rsidR="00ED5516" w:rsidRDefault="00ED5516" w:rsidP="00ED5516">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 вартості послуг у розмірі _________ гривень ___ коп.</w:t>
      </w:r>
      <w:r w:rsidRPr="00FD03DC">
        <w:rPr>
          <w:rFonts w:ascii="Times New Roman" w:hAnsi="Times New Roman"/>
          <w:sz w:val="24"/>
          <w:szCs w:val="24"/>
        </w:rPr>
        <w:t xml:space="preserve"> </w:t>
      </w:r>
      <w:r>
        <w:rPr>
          <w:rFonts w:ascii="Times New Roman" w:hAnsi="Times New Roman"/>
          <w:sz w:val="24"/>
          <w:szCs w:val="24"/>
        </w:rPr>
        <w:t>(_______________________ гривень ___ коп.) з урахуванням податку на додану вартість _________ грн.;</w:t>
      </w:r>
    </w:p>
    <w:p w:rsidR="00ED5516" w:rsidRDefault="00ED5516" w:rsidP="00ED5516">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 розміру плати за</w:t>
      </w:r>
      <w:r w:rsidRPr="00A611ED">
        <w:rPr>
          <w:rFonts w:ascii="Times New Roman" w:hAnsi="Times New Roman"/>
          <w:sz w:val="24"/>
          <w:szCs w:val="24"/>
        </w:rPr>
        <w:t xml:space="preserve"> </w:t>
      </w:r>
      <w:r>
        <w:rPr>
          <w:rFonts w:ascii="Times New Roman" w:hAnsi="Times New Roman"/>
          <w:sz w:val="24"/>
          <w:szCs w:val="24"/>
        </w:rPr>
        <w:t>абонентське обслуговування за період надання послуг* _______ гривень ___ коп. (________________ гривень ___ коп.) з урахуванням податку на додану вартість ________ грн.</w:t>
      </w:r>
    </w:p>
    <w:p w:rsidR="00ED5516" w:rsidRPr="007960FD" w:rsidRDefault="00ED5516" w:rsidP="00ED5516">
      <w:pPr>
        <w:widowControl w:val="0"/>
        <w:autoSpaceDE w:val="0"/>
        <w:autoSpaceDN w:val="0"/>
        <w:adjustRightInd w:val="0"/>
        <w:spacing w:before="120"/>
        <w:ind w:firstLine="567"/>
        <w:jc w:val="both"/>
        <w:rPr>
          <w:rFonts w:ascii="Times New Roman" w:hAnsi="Times New Roman"/>
          <w:b/>
          <w:bCs/>
          <w:sz w:val="28"/>
          <w:szCs w:val="28"/>
        </w:rPr>
      </w:pPr>
      <w:r w:rsidRPr="00ED5516">
        <w:rPr>
          <w:rFonts w:ascii="Times New Roman" w:hAnsi="Times New Roman"/>
          <w:bCs/>
          <w:sz w:val="24"/>
          <w:szCs w:val="24"/>
        </w:rPr>
        <w:t>Усього орієнтовна (очікувана) вартість послуг</w:t>
      </w:r>
      <w:r w:rsidRPr="007960FD">
        <w:rPr>
          <w:rFonts w:ascii="Times New Roman" w:hAnsi="Times New Roman"/>
          <w:b/>
          <w:bCs/>
          <w:sz w:val="24"/>
          <w:szCs w:val="24"/>
        </w:rPr>
        <w:t xml:space="preserve"> з централізованого водопостачання становить </w:t>
      </w:r>
      <w:r>
        <w:rPr>
          <w:rFonts w:ascii="Times New Roman" w:hAnsi="Times New Roman"/>
          <w:b/>
          <w:bCs/>
          <w:spacing w:val="-4"/>
          <w:sz w:val="24"/>
          <w:szCs w:val="24"/>
        </w:rPr>
        <w:t>____________</w:t>
      </w:r>
      <w:r w:rsidRPr="007960FD">
        <w:rPr>
          <w:rFonts w:ascii="Times New Roman" w:hAnsi="Times New Roman"/>
          <w:b/>
          <w:bCs/>
          <w:spacing w:val="-4"/>
          <w:sz w:val="24"/>
          <w:szCs w:val="24"/>
        </w:rPr>
        <w:t xml:space="preserve"> гривень </w:t>
      </w:r>
      <w:r>
        <w:rPr>
          <w:rFonts w:ascii="Times New Roman" w:hAnsi="Times New Roman"/>
          <w:b/>
          <w:bCs/>
          <w:spacing w:val="-4"/>
          <w:sz w:val="24"/>
          <w:szCs w:val="24"/>
        </w:rPr>
        <w:t>_____</w:t>
      </w:r>
      <w:r w:rsidRPr="007960FD">
        <w:rPr>
          <w:rFonts w:ascii="Times New Roman" w:hAnsi="Times New Roman"/>
          <w:b/>
          <w:bCs/>
          <w:spacing w:val="-4"/>
          <w:sz w:val="24"/>
          <w:szCs w:val="24"/>
        </w:rPr>
        <w:t xml:space="preserve"> коп. (</w:t>
      </w:r>
      <w:r>
        <w:rPr>
          <w:rFonts w:ascii="Times New Roman" w:hAnsi="Times New Roman"/>
          <w:b/>
          <w:bCs/>
          <w:spacing w:val="-4"/>
          <w:sz w:val="24"/>
          <w:szCs w:val="24"/>
        </w:rPr>
        <w:t xml:space="preserve">____________________ </w:t>
      </w:r>
      <w:r w:rsidRPr="007960FD">
        <w:rPr>
          <w:rFonts w:ascii="Times New Roman" w:hAnsi="Times New Roman"/>
          <w:b/>
          <w:bCs/>
          <w:spacing w:val="-4"/>
          <w:sz w:val="24"/>
          <w:szCs w:val="24"/>
        </w:rPr>
        <w:t>грив</w:t>
      </w:r>
      <w:r>
        <w:rPr>
          <w:rFonts w:ascii="Times New Roman" w:hAnsi="Times New Roman"/>
          <w:b/>
          <w:bCs/>
          <w:spacing w:val="-4"/>
          <w:sz w:val="24"/>
          <w:szCs w:val="24"/>
        </w:rPr>
        <w:t>ень</w:t>
      </w:r>
      <w:r w:rsidRPr="007960FD">
        <w:rPr>
          <w:rFonts w:ascii="Times New Roman" w:hAnsi="Times New Roman"/>
          <w:b/>
          <w:bCs/>
          <w:spacing w:val="-4"/>
          <w:sz w:val="24"/>
          <w:szCs w:val="24"/>
        </w:rPr>
        <w:t xml:space="preserve"> </w:t>
      </w:r>
      <w:r>
        <w:rPr>
          <w:rFonts w:ascii="Times New Roman" w:hAnsi="Times New Roman"/>
          <w:b/>
          <w:bCs/>
          <w:spacing w:val="-4"/>
          <w:sz w:val="24"/>
          <w:szCs w:val="24"/>
        </w:rPr>
        <w:t>___</w:t>
      </w:r>
      <w:r w:rsidRPr="007960FD">
        <w:rPr>
          <w:rFonts w:ascii="Times New Roman" w:hAnsi="Times New Roman"/>
          <w:b/>
          <w:bCs/>
          <w:spacing w:val="-4"/>
          <w:sz w:val="24"/>
          <w:szCs w:val="24"/>
        </w:rPr>
        <w:t xml:space="preserve"> коп.) </w:t>
      </w:r>
      <w:r w:rsidRPr="007960FD">
        <w:rPr>
          <w:rFonts w:ascii="Times New Roman" w:hAnsi="Times New Roman"/>
          <w:b/>
          <w:bCs/>
          <w:sz w:val="24"/>
          <w:szCs w:val="24"/>
        </w:rPr>
        <w:t>з урахуванням податку на додану вартість.</w:t>
      </w:r>
    </w:p>
    <w:p w:rsidR="00D55A61" w:rsidRDefault="00D55A61" w:rsidP="00D55A61">
      <w:pPr>
        <w:widowControl w:val="0"/>
        <w:autoSpaceDE w:val="0"/>
        <w:autoSpaceDN w:val="0"/>
        <w:adjustRightInd w:val="0"/>
        <w:spacing w:before="120" w:line="240" w:lineRule="auto"/>
        <w:ind w:firstLine="567"/>
        <w:jc w:val="both"/>
        <w:rPr>
          <w:rFonts w:ascii="Times New Roman" w:hAnsi="Times New Roman"/>
          <w:sz w:val="24"/>
          <w:szCs w:val="24"/>
        </w:rPr>
      </w:pPr>
      <w:r>
        <w:rPr>
          <w:rFonts w:ascii="Times New Roman" w:hAnsi="Times New Roman"/>
          <w:sz w:val="24"/>
          <w:szCs w:val="24"/>
        </w:rPr>
        <w:t xml:space="preserve">Орієнтовна (очікувана) вартість послуг </w:t>
      </w:r>
      <w:r w:rsidRPr="00D55A61">
        <w:rPr>
          <w:rFonts w:ascii="Times New Roman" w:hAnsi="Times New Roman"/>
          <w:b/>
          <w:sz w:val="24"/>
          <w:szCs w:val="24"/>
        </w:rPr>
        <w:t>з централізованого водовідведення</w:t>
      </w:r>
      <w:r>
        <w:rPr>
          <w:rFonts w:ascii="Times New Roman" w:hAnsi="Times New Roman"/>
          <w:sz w:val="24"/>
          <w:szCs w:val="24"/>
        </w:rPr>
        <w:t xml:space="preserve"> складається з:</w:t>
      </w:r>
    </w:p>
    <w:p w:rsidR="00D55A61" w:rsidRDefault="00D55A61" w:rsidP="00D55A61">
      <w:pPr>
        <w:widowControl w:val="0"/>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 xml:space="preserve">- вартості послуг у розмірі _________ гривень ___ коп. (_________________ гривень ___ коп.) з урахуванням податку на додану вартість __________ грн; </w:t>
      </w:r>
    </w:p>
    <w:p w:rsidR="00D55A61" w:rsidRDefault="00D55A61" w:rsidP="00D55A61">
      <w:pPr>
        <w:widowControl w:val="0"/>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 розміру плати за абонентське обслуговування за період надання послуг* _________ гривень ___ коп. (______________________ гривень _______ коп.) з урахуванням податку на додану вартість ____________ грн.;</w:t>
      </w:r>
    </w:p>
    <w:p w:rsidR="00D55A61" w:rsidRDefault="00D55A61" w:rsidP="00D55A61">
      <w:pPr>
        <w:widowControl w:val="0"/>
        <w:autoSpaceDE w:val="0"/>
        <w:autoSpaceDN w:val="0"/>
        <w:adjustRightInd w:val="0"/>
        <w:spacing w:before="120" w:line="240" w:lineRule="auto"/>
        <w:jc w:val="both"/>
        <w:rPr>
          <w:rFonts w:ascii="Times New Roman" w:hAnsi="Times New Roman"/>
          <w:sz w:val="28"/>
          <w:szCs w:val="28"/>
        </w:rPr>
      </w:pPr>
      <w:r>
        <w:rPr>
          <w:rFonts w:ascii="Times New Roman" w:hAnsi="Times New Roman"/>
          <w:sz w:val="24"/>
          <w:szCs w:val="24"/>
        </w:rPr>
        <w:t xml:space="preserve">- вартості послуг </w:t>
      </w:r>
      <w:r>
        <w:rPr>
          <w:rFonts w:ascii="Times New Roman" w:hAnsi="Times New Roman"/>
          <w:sz w:val="24"/>
          <w:szCs w:val="24"/>
          <w:shd w:val="clear" w:color="auto" w:fill="FFFFFF"/>
        </w:rPr>
        <w:t xml:space="preserve">стічних вод, що потрапляють у 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_______грн.</w:t>
      </w:r>
    </w:p>
    <w:p w:rsidR="00D55A61" w:rsidRPr="00E02C25" w:rsidRDefault="00D55A61" w:rsidP="00D55A61">
      <w:pPr>
        <w:widowControl w:val="0"/>
        <w:tabs>
          <w:tab w:val="left" w:pos="567"/>
        </w:tabs>
        <w:autoSpaceDE w:val="0"/>
        <w:autoSpaceDN w:val="0"/>
        <w:adjustRightInd w:val="0"/>
        <w:spacing w:before="120" w:line="240" w:lineRule="auto"/>
        <w:ind w:firstLine="567"/>
        <w:jc w:val="both"/>
        <w:rPr>
          <w:rFonts w:ascii="Times New Roman" w:hAnsi="Times New Roman"/>
          <w:b/>
          <w:bCs/>
          <w:sz w:val="24"/>
          <w:szCs w:val="24"/>
        </w:rPr>
      </w:pPr>
      <w:r w:rsidRPr="00ED5516">
        <w:rPr>
          <w:rFonts w:ascii="Times New Roman" w:hAnsi="Times New Roman"/>
          <w:bCs/>
          <w:sz w:val="24"/>
          <w:szCs w:val="24"/>
        </w:rPr>
        <w:t>Усього орієнтовна (очікувана) вартість послуг</w:t>
      </w:r>
      <w:r w:rsidRPr="00E02C25">
        <w:rPr>
          <w:rFonts w:ascii="Times New Roman" w:hAnsi="Times New Roman"/>
          <w:b/>
          <w:bCs/>
          <w:sz w:val="24"/>
          <w:szCs w:val="24"/>
        </w:rPr>
        <w:t xml:space="preserve"> з централізованого водовідведення </w:t>
      </w:r>
      <w:r w:rsidRPr="00E02C25">
        <w:rPr>
          <w:rFonts w:ascii="Times New Roman" w:hAnsi="Times New Roman"/>
          <w:b/>
          <w:bCs/>
          <w:sz w:val="24"/>
          <w:szCs w:val="24"/>
        </w:rPr>
        <w:lastRenderedPageBreak/>
        <w:t xml:space="preserve">становить </w:t>
      </w:r>
      <w:r w:rsidRPr="00E02C25">
        <w:rPr>
          <w:rFonts w:ascii="Times New Roman" w:hAnsi="Times New Roman"/>
          <w:b/>
          <w:bCs/>
          <w:spacing w:val="-4"/>
          <w:sz w:val="24"/>
          <w:szCs w:val="24"/>
        </w:rPr>
        <w:t>________ гривень ____ коп. (</w:t>
      </w:r>
      <w:r>
        <w:rPr>
          <w:rFonts w:ascii="Times New Roman" w:hAnsi="Times New Roman"/>
          <w:b/>
          <w:bCs/>
          <w:spacing w:val="-4"/>
          <w:sz w:val="24"/>
          <w:szCs w:val="24"/>
        </w:rPr>
        <w:t>_______________________</w:t>
      </w:r>
      <w:r w:rsidRPr="00E02C25">
        <w:rPr>
          <w:rFonts w:ascii="Times New Roman" w:hAnsi="Times New Roman"/>
          <w:b/>
          <w:bCs/>
          <w:spacing w:val="-4"/>
          <w:sz w:val="24"/>
          <w:szCs w:val="24"/>
        </w:rPr>
        <w:t xml:space="preserve"> гривень </w:t>
      </w:r>
      <w:r>
        <w:rPr>
          <w:rFonts w:ascii="Times New Roman" w:hAnsi="Times New Roman"/>
          <w:b/>
          <w:bCs/>
          <w:spacing w:val="-4"/>
          <w:sz w:val="24"/>
          <w:szCs w:val="24"/>
        </w:rPr>
        <w:t>_____</w:t>
      </w:r>
      <w:r w:rsidRPr="00E02C25">
        <w:rPr>
          <w:rFonts w:ascii="Times New Roman" w:hAnsi="Times New Roman"/>
          <w:b/>
          <w:bCs/>
          <w:spacing w:val="-4"/>
          <w:sz w:val="24"/>
          <w:szCs w:val="24"/>
        </w:rPr>
        <w:t xml:space="preserve"> коп.) </w:t>
      </w:r>
      <w:r w:rsidRPr="00E02C25">
        <w:rPr>
          <w:rFonts w:ascii="Times New Roman" w:hAnsi="Times New Roman"/>
          <w:b/>
          <w:bCs/>
          <w:sz w:val="24"/>
          <w:szCs w:val="24"/>
        </w:rPr>
        <w:t>з урахуванням податку на додану вартість.</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 xml:space="preserve">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w:t>
      </w:r>
      <w:r>
        <w:rPr>
          <w:rFonts w:ascii="Times New Roman" w:hAnsi="Times New Roman"/>
          <w:sz w:val="24"/>
          <w:szCs w:val="24"/>
          <w:lang w:eastAsia="uk-UA"/>
        </w:rPr>
        <w:lastRenderedPageBreak/>
        <w:t>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D55A61" w:rsidRDefault="00D55A61" w:rsidP="00D55A61">
      <w:pPr>
        <w:widowControl w:val="0"/>
        <w:spacing w:before="120"/>
        <w:ind w:firstLine="567"/>
        <w:rPr>
          <w:rFonts w:ascii="Times New Roman" w:hAnsi="Times New Roman"/>
          <w:b/>
          <w:sz w:val="24"/>
          <w:szCs w:val="24"/>
        </w:rPr>
      </w:pPr>
      <w:r w:rsidRPr="001334A3">
        <w:rPr>
          <w:rFonts w:ascii="Times New Roman" w:hAnsi="Times New Roman"/>
          <w:b/>
          <w:sz w:val="24"/>
          <w:szCs w:val="24"/>
        </w:rPr>
        <w:t>Істотні умови договору на 20</w:t>
      </w:r>
      <w:r w:rsidR="003962F0">
        <w:rPr>
          <w:rFonts w:ascii="Times New Roman" w:hAnsi="Times New Roman"/>
          <w:b/>
          <w:sz w:val="24"/>
          <w:szCs w:val="24"/>
        </w:rPr>
        <w:t>__</w:t>
      </w:r>
      <w:r w:rsidRPr="001334A3">
        <w:rPr>
          <w:rFonts w:ascii="Times New Roman" w:hAnsi="Times New Roman"/>
          <w:b/>
          <w:sz w:val="24"/>
          <w:szCs w:val="24"/>
        </w:rPr>
        <w:t xml:space="preserve"> рік  узгоджено:</w:t>
      </w:r>
    </w:p>
    <w:tbl>
      <w:tblPr>
        <w:tblW w:w="9747" w:type="dxa"/>
        <w:tblLayout w:type="fixed"/>
        <w:tblLook w:val="01E0" w:firstRow="1" w:lastRow="1" w:firstColumn="1" w:lastColumn="1" w:noHBand="0" w:noVBand="0"/>
      </w:tblPr>
      <w:tblGrid>
        <w:gridCol w:w="1242"/>
        <w:gridCol w:w="1418"/>
        <w:gridCol w:w="2100"/>
        <w:gridCol w:w="1444"/>
        <w:gridCol w:w="1701"/>
        <w:gridCol w:w="1842"/>
      </w:tblGrid>
      <w:tr w:rsidR="00D55A61" w:rsidTr="00D55A61">
        <w:tc>
          <w:tcPr>
            <w:tcW w:w="4760" w:type="dxa"/>
            <w:gridSpan w:val="3"/>
            <w:hideMark/>
          </w:tcPr>
          <w:p w:rsidR="00D55A61" w:rsidRPr="001334A3" w:rsidRDefault="00D55A61" w:rsidP="00FC02E7">
            <w:pPr>
              <w:widowControl w:val="0"/>
              <w:spacing w:after="0"/>
              <w:jc w:val="center"/>
              <w:rPr>
                <w:rFonts w:ascii="Times New Roman" w:hAnsi="Times New Roman"/>
                <w:b/>
                <w:sz w:val="24"/>
                <w:szCs w:val="24"/>
              </w:rPr>
            </w:pPr>
            <w:r w:rsidRPr="001334A3">
              <w:rPr>
                <w:rFonts w:ascii="Times New Roman" w:hAnsi="Times New Roman"/>
                <w:b/>
                <w:sz w:val="24"/>
                <w:szCs w:val="24"/>
              </w:rPr>
              <w:t>Споживач:</w:t>
            </w:r>
          </w:p>
        </w:tc>
        <w:tc>
          <w:tcPr>
            <w:tcW w:w="4987" w:type="dxa"/>
            <w:gridSpan w:val="3"/>
            <w:hideMark/>
          </w:tcPr>
          <w:p w:rsidR="00D55A61" w:rsidRPr="001334A3" w:rsidRDefault="00D55A61" w:rsidP="00FC02E7">
            <w:pPr>
              <w:widowControl w:val="0"/>
              <w:spacing w:after="0"/>
              <w:jc w:val="center"/>
              <w:rPr>
                <w:rFonts w:ascii="Times New Roman" w:hAnsi="Times New Roman"/>
                <w:b/>
                <w:sz w:val="24"/>
                <w:szCs w:val="24"/>
              </w:rPr>
            </w:pPr>
            <w:r w:rsidRPr="001334A3">
              <w:rPr>
                <w:rFonts w:ascii="Times New Roman" w:hAnsi="Times New Roman"/>
                <w:b/>
                <w:sz w:val="24"/>
                <w:szCs w:val="24"/>
              </w:rPr>
              <w:t>Виконавець:</w:t>
            </w:r>
          </w:p>
        </w:tc>
      </w:tr>
      <w:tr w:rsidR="00D55A61" w:rsidTr="00D55A61">
        <w:trPr>
          <w:trHeight w:val="584"/>
        </w:trPr>
        <w:tc>
          <w:tcPr>
            <w:tcW w:w="1242" w:type="dxa"/>
            <w:hideMark/>
          </w:tcPr>
          <w:p w:rsidR="00D55A61" w:rsidRPr="00C02833" w:rsidRDefault="00D55A61" w:rsidP="00FC02E7">
            <w:pPr>
              <w:rPr>
                <w:rFonts w:ascii="Times New Roman" w:hAnsi="Times New Roman"/>
                <w:b/>
                <w:bCs/>
                <w:iCs/>
              </w:rPr>
            </w:pPr>
            <w:r w:rsidRPr="00C02833">
              <w:rPr>
                <w:rFonts w:ascii="Times New Roman" w:hAnsi="Times New Roman"/>
                <w:b/>
                <w:bCs/>
                <w:iCs/>
              </w:rPr>
              <w:t>Директор</w:t>
            </w:r>
          </w:p>
          <w:p w:rsidR="00D55A61" w:rsidRPr="00C02833" w:rsidRDefault="00D55A61" w:rsidP="00FC02E7">
            <w:pPr>
              <w:widowControl w:val="0"/>
              <w:spacing w:after="0"/>
              <w:jc w:val="center"/>
              <w:rPr>
                <w:rFonts w:ascii="Times New Roman" w:hAnsi="Times New Roman"/>
                <w:sz w:val="28"/>
                <w:szCs w:val="28"/>
              </w:rPr>
            </w:pPr>
          </w:p>
        </w:tc>
        <w:tc>
          <w:tcPr>
            <w:tcW w:w="1418" w:type="dxa"/>
          </w:tcPr>
          <w:p w:rsidR="00D55A61" w:rsidRPr="00C02833" w:rsidRDefault="00D55A61" w:rsidP="00FC02E7">
            <w:pPr>
              <w:widowControl w:val="0"/>
              <w:spacing w:after="0"/>
              <w:jc w:val="center"/>
              <w:rPr>
                <w:rFonts w:ascii="Times New Roman" w:hAnsi="Times New Roman"/>
                <w:sz w:val="20"/>
              </w:rPr>
            </w:pPr>
            <w:r w:rsidRPr="00C02833">
              <w:rPr>
                <w:rFonts w:ascii="Times New Roman" w:hAnsi="Times New Roman"/>
                <w:sz w:val="20"/>
              </w:rPr>
              <w:t>__________</w:t>
            </w:r>
            <w:r w:rsidRPr="00C02833">
              <w:rPr>
                <w:rFonts w:ascii="Times New Roman" w:hAnsi="Times New Roman"/>
                <w:sz w:val="20"/>
              </w:rPr>
              <w:br/>
            </w:r>
            <w:r w:rsidRPr="00C02833">
              <w:rPr>
                <w:rFonts w:ascii="Times New Roman" w:hAnsi="Times New Roman"/>
                <w:sz w:val="16"/>
                <w:szCs w:val="16"/>
              </w:rPr>
              <w:t>(підпис)</w:t>
            </w:r>
          </w:p>
          <w:p w:rsidR="00D55A61" w:rsidRPr="00C02833" w:rsidRDefault="00D55A61" w:rsidP="00FC02E7">
            <w:pPr>
              <w:widowControl w:val="0"/>
              <w:spacing w:after="0"/>
              <w:jc w:val="center"/>
              <w:rPr>
                <w:rFonts w:ascii="Times New Roman" w:hAnsi="Times New Roman"/>
                <w:sz w:val="28"/>
                <w:szCs w:val="28"/>
              </w:rPr>
            </w:pPr>
          </w:p>
        </w:tc>
        <w:tc>
          <w:tcPr>
            <w:tcW w:w="2100" w:type="dxa"/>
            <w:hideMark/>
          </w:tcPr>
          <w:p w:rsidR="00D55A61" w:rsidRPr="00C02833" w:rsidRDefault="00D55A61" w:rsidP="00FC02E7">
            <w:pPr>
              <w:widowControl w:val="0"/>
              <w:spacing w:after="0"/>
              <w:jc w:val="center"/>
              <w:rPr>
                <w:rFonts w:ascii="Times New Roman" w:hAnsi="Times New Roman"/>
                <w:sz w:val="28"/>
                <w:szCs w:val="28"/>
              </w:rPr>
            </w:pPr>
            <w:r>
              <w:rPr>
                <w:rFonts w:ascii="Times New Roman" w:hAnsi="Times New Roman"/>
                <w:b/>
              </w:rPr>
              <w:t>___________</w:t>
            </w:r>
            <w:r w:rsidRPr="00C02833">
              <w:rPr>
                <w:rFonts w:ascii="Times New Roman" w:hAnsi="Times New Roman"/>
                <w:sz w:val="20"/>
              </w:rPr>
              <w:t xml:space="preserve">              </w:t>
            </w:r>
            <w:r w:rsidRPr="00C02833">
              <w:rPr>
                <w:rFonts w:ascii="Times New Roman" w:hAnsi="Times New Roman"/>
                <w:sz w:val="16"/>
                <w:szCs w:val="16"/>
              </w:rPr>
              <w:t xml:space="preserve">(прізвище, ім’я, </w:t>
            </w:r>
            <w:r w:rsidRPr="00C02833">
              <w:rPr>
                <w:rFonts w:ascii="Times New Roman" w:hAnsi="Times New Roman"/>
                <w:sz w:val="16"/>
                <w:szCs w:val="16"/>
              </w:rPr>
              <w:br/>
              <w:t>по батькові</w:t>
            </w:r>
            <w:r w:rsidRPr="00C02833">
              <w:rPr>
                <w:rFonts w:ascii="Times New Roman" w:hAnsi="Times New Roman"/>
                <w:sz w:val="20"/>
              </w:rPr>
              <w:t xml:space="preserve"> </w:t>
            </w:r>
            <w:r w:rsidRPr="00C02833">
              <w:rPr>
                <w:rFonts w:ascii="Times New Roman" w:hAnsi="Times New Roman"/>
                <w:sz w:val="20"/>
              </w:rPr>
              <w:br/>
            </w:r>
          </w:p>
        </w:tc>
        <w:tc>
          <w:tcPr>
            <w:tcW w:w="1444" w:type="dxa"/>
            <w:hideMark/>
          </w:tcPr>
          <w:p w:rsidR="00D55A61" w:rsidRPr="00C02833" w:rsidRDefault="00D55A61" w:rsidP="00FC02E7">
            <w:pPr>
              <w:rPr>
                <w:rFonts w:ascii="Times New Roman" w:hAnsi="Times New Roman"/>
                <w:b/>
              </w:rPr>
            </w:pPr>
            <w:r w:rsidRPr="00C02833">
              <w:rPr>
                <w:rFonts w:ascii="Times New Roman" w:hAnsi="Times New Roman"/>
                <w:b/>
              </w:rPr>
              <w:t>Начальник</w:t>
            </w:r>
          </w:p>
          <w:p w:rsidR="00D55A61" w:rsidRPr="00C02833" w:rsidRDefault="00D55A61" w:rsidP="00FC02E7">
            <w:pPr>
              <w:widowControl w:val="0"/>
              <w:spacing w:after="0"/>
              <w:jc w:val="center"/>
              <w:rPr>
                <w:rFonts w:ascii="Times New Roman" w:hAnsi="Times New Roman"/>
                <w:sz w:val="28"/>
                <w:szCs w:val="28"/>
              </w:rPr>
            </w:pPr>
          </w:p>
        </w:tc>
        <w:tc>
          <w:tcPr>
            <w:tcW w:w="1701" w:type="dxa"/>
            <w:hideMark/>
          </w:tcPr>
          <w:p w:rsidR="00D55A61" w:rsidRPr="00C02833" w:rsidRDefault="00D55A61" w:rsidP="00FC02E7">
            <w:pPr>
              <w:widowControl w:val="0"/>
              <w:spacing w:after="0"/>
              <w:jc w:val="center"/>
              <w:rPr>
                <w:rFonts w:ascii="Times New Roman" w:hAnsi="Times New Roman"/>
                <w:sz w:val="20"/>
              </w:rPr>
            </w:pPr>
            <w:r w:rsidRPr="00C02833">
              <w:rPr>
                <w:rFonts w:ascii="Times New Roman" w:hAnsi="Times New Roman"/>
                <w:sz w:val="20"/>
              </w:rPr>
              <w:t>__________</w:t>
            </w:r>
            <w:r w:rsidRPr="00C02833">
              <w:rPr>
                <w:rFonts w:ascii="Times New Roman" w:hAnsi="Times New Roman"/>
                <w:sz w:val="20"/>
              </w:rPr>
              <w:br/>
            </w:r>
            <w:r w:rsidRPr="00C02833">
              <w:rPr>
                <w:rFonts w:ascii="Times New Roman" w:hAnsi="Times New Roman"/>
                <w:sz w:val="16"/>
                <w:szCs w:val="16"/>
              </w:rPr>
              <w:t>(підпис)</w:t>
            </w:r>
          </w:p>
        </w:tc>
        <w:tc>
          <w:tcPr>
            <w:tcW w:w="1842" w:type="dxa"/>
            <w:hideMark/>
          </w:tcPr>
          <w:p w:rsidR="00D55A61" w:rsidRPr="00C02833" w:rsidRDefault="003962F0" w:rsidP="00FC02E7">
            <w:pPr>
              <w:widowControl w:val="0"/>
              <w:spacing w:after="0"/>
              <w:jc w:val="center"/>
              <w:rPr>
                <w:rFonts w:ascii="Times New Roman" w:hAnsi="Times New Roman"/>
                <w:sz w:val="28"/>
                <w:szCs w:val="28"/>
              </w:rPr>
            </w:pPr>
            <w:r>
              <w:rPr>
                <w:rFonts w:ascii="Times New Roman" w:hAnsi="Times New Roman"/>
                <w:b/>
              </w:rPr>
              <w:t>___________</w:t>
            </w:r>
            <w:r w:rsidR="00D55A61">
              <w:rPr>
                <w:rFonts w:ascii="Times New Roman" w:hAnsi="Times New Roman"/>
                <w:sz w:val="20"/>
              </w:rPr>
              <w:t xml:space="preserve"> </w:t>
            </w:r>
            <w:r w:rsidR="00D55A61" w:rsidRPr="00C02833">
              <w:rPr>
                <w:rFonts w:ascii="Times New Roman" w:hAnsi="Times New Roman"/>
                <w:sz w:val="20"/>
              </w:rPr>
              <w:t xml:space="preserve">           </w:t>
            </w:r>
            <w:r w:rsidR="00D55A61" w:rsidRPr="00C02833">
              <w:rPr>
                <w:rFonts w:ascii="Times New Roman" w:hAnsi="Times New Roman"/>
                <w:sz w:val="16"/>
                <w:szCs w:val="16"/>
              </w:rPr>
              <w:t>(прізвище, ім’я,</w:t>
            </w:r>
            <w:r w:rsidR="00D55A61" w:rsidRPr="00C02833">
              <w:rPr>
                <w:rFonts w:ascii="Times New Roman" w:hAnsi="Times New Roman"/>
                <w:sz w:val="16"/>
                <w:szCs w:val="16"/>
              </w:rPr>
              <w:br/>
              <w:t xml:space="preserve"> по батькові </w:t>
            </w:r>
            <w:r w:rsidR="00D55A61" w:rsidRPr="00C02833">
              <w:rPr>
                <w:rFonts w:ascii="Times New Roman" w:hAnsi="Times New Roman"/>
                <w:sz w:val="16"/>
                <w:szCs w:val="16"/>
              </w:rPr>
              <w:br/>
            </w:r>
          </w:p>
        </w:tc>
      </w:tr>
      <w:tr w:rsidR="00D55A61" w:rsidTr="00D55A61">
        <w:trPr>
          <w:trHeight w:val="584"/>
        </w:trPr>
        <w:tc>
          <w:tcPr>
            <w:tcW w:w="1242" w:type="dxa"/>
          </w:tcPr>
          <w:p w:rsidR="00D55A61" w:rsidRDefault="00D55A61" w:rsidP="00FC02E7">
            <w:pPr>
              <w:widowControl w:val="0"/>
              <w:spacing w:after="0"/>
              <w:jc w:val="center"/>
              <w:rPr>
                <w:rFonts w:ascii="Times New Roman" w:hAnsi="Times New Roman"/>
                <w:sz w:val="20"/>
              </w:rPr>
            </w:pPr>
          </w:p>
        </w:tc>
        <w:tc>
          <w:tcPr>
            <w:tcW w:w="1418" w:type="dxa"/>
            <w:hideMark/>
          </w:tcPr>
          <w:p w:rsidR="00D55A61" w:rsidRDefault="00D55A61" w:rsidP="00FC02E7">
            <w:pPr>
              <w:widowControl w:val="0"/>
              <w:spacing w:after="0"/>
              <w:jc w:val="center"/>
              <w:rPr>
                <w:rFonts w:ascii="Times New Roman" w:hAnsi="Times New Roman"/>
                <w:sz w:val="20"/>
              </w:rPr>
            </w:pPr>
            <w:r>
              <w:rPr>
                <w:rFonts w:ascii="Times New Roman" w:hAnsi="Times New Roman"/>
                <w:sz w:val="20"/>
              </w:rPr>
              <w:t xml:space="preserve">МП </w:t>
            </w:r>
          </w:p>
        </w:tc>
        <w:tc>
          <w:tcPr>
            <w:tcW w:w="2100" w:type="dxa"/>
          </w:tcPr>
          <w:p w:rsidR="00D55A61" w:rsidRDefault="00D55A61" w:rsidP="00FC02E7">
            <w:pPr>
              <w:widowControl w:val="0"/>
              <w:spacing w:after="0"/>
              <w:jc w:val="center"/>
              <w:rPr>
                <w:rFonts w:ascii="Times New Roman" w:hAnsi="Times New Roman"/>
                <w:sz w:val="20"/>
              </w:rPr>
            </w:pPr>
          </w:p>
        </w:tc>
        <w:tc>
          <w:tcPr>
            <w:tcW w:w="1444" w:type="dxa"/>
          </w:tcPr>
          <w:p w:rsidR="00D55A61" w:rsidRDefault="00D55A61" w:rsidP="00FC02E7">
            <w:pPr>
              <w:widowControl w:val="0"/>
              <w:spacing w:after="0"/>
              <w:jc w:val="center"/>
              <w:rPr>
                <w:rFonts w:ascii="Times New Roman" w:hAnsi="Times New Roman"/>
                <w:sz w:val="20"/>
              </w:rPr>
            </w:pPr>
          </w:p>
        </w:tc>
        <w:tc>
          <w:tcPr>
            <w:tcW w:w="1701" w:type="dxa"/>
            <w:hideMark/>
          </w:tcPr>
          <w:p w:rsidR="00D55A61" w:rsidRDefault="00D55A61" w:rsidP="00FC02E7">
            <w:pPr>
              <w:widowControl w:val="0"/>
              <w:spacing w:after="0"/>
              <w:jc w:val="center"/>
              <w:rPr>
                <w:rFonts w:ascii="Times New Roman" w:hAnsi="Times New Roman"/>
                <w:sz w:val="20"/>
              </w:rPr>
            </w:pPr>
            <w:r>
              <w:rPr>
                <w:rFonts w:ascii="Times New Roman" w:hAnsi="Times New Roman"/>
                <w:sz w:val="20"/>
              </w:rPr>
              <w:t xml:space="preserve">МП </w:t>
            </w:r>
          </w:p>
        </w:tc>
        <w:tc>
          <w:tcPr>
            <w:tcW w:w="1842" w:type="dxa"/>
          </w:tcPr>
          <w:p w:rsidR="00D55A61" w:rsidRDefault="00D55A61" w:rsidP="00FC02E7">
            <w:pPr>
              <w:widowControl w:val="0"/>
              <w:spacing w:after="0"/>
              <w:jc w:val="center"/>
              <w:rPr>
                <w:rFonts w:ascii="Times New Roman" w:hAnsi="Times New Roman"/>
                <w:sz w:val="20"/>
              </w:rPr>
            </w:pPr>
          </w:p>
        </w:tc>
      </w:tr>
    </w:tbl>
    <w:p w:rsidR="00D55A61" w:rsidRDefault="00D55A61" w:rsidP="00D55A61">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DE294D"/>
    <w:p w:rsidR="00744E5F" w:rsidRPr="00643603" w:rsidRDefault="00643603" w:rsidP="00643603">
      <w:pPr>
        <w:jc w:val="both"/>
        <w:rPr>
          <w:rFonts w:ascii="Times New Roman" w:hAnsi="Times New Roman"/>
          <w:sz w:val="28"/>
        </w:rPr>
      </w:pPr>
      <w:r w:rsidRPr="00643603">
        <w:rPr>
          <w:rStyle w:val="st46"/>
          <w:rFonts w:ascii="Times New Roman" w:hAnsi="Times New Roman"/>
          <w:color w:val="auto"/>
          <w:sz w:val="24"/>
        </w:rPr>
        <w:t xml:space="preserve">{Типовий договір в редакції Постанови КМ </w:t>
      </w:r>
      <w:r w:rsidRPr="00643603">
        <w:rPr>
          <w:rStyle w:val="st131"/>
          <w:rFonts w:ascii="Times New Roman" w:hAnsi="Times New Roman"/>
          <w:color w:val="auto"/>
          <w:sz w:val="24"/>
        </w:rPr>
        <w:t>№ 85 від 02.02.2022</w:t>
      </w:r>
      <w:r w:rsidRPr="00643603">
        <w:rPr>
          <w:rStyle w:val="st46"/>
          <w:rFonts w:ascii="Times New Roman" w:hAnsi="Times New Roman"/>
          <w:color w:val="auto"/>
          <w:sz w:val="24"/>
        </w:rPr>
        <w:t xml:space="preserve">; із змінами, внесеними згідно з Постановою КМ </w:t>
      </w:r>
      <w:r w:rsidRPr="00643603">
        <w:rPr>
          <w:rStyle w:val="st131"/>
          <w:rFonts w:ascii="Times New Roman" w:hAnsi="Times New Roman"/>
          <w:color w:val="auto"/>
          <w:sz w:val="24"/>
        </w:rPr>
        <w:t>№ 1405 від 29.12.2023</w:t>
      </w:r>
      <w:r w:rsidRPr="00643603">
        <w:rPr>
          <w:rStyle w:val="st46"/>
          <w:rFonts w:ascii="Times New Roman" w:hAnsi="Times New Roman"/>
          <w:color w:val="auto"/>
          <w:sz w:val="24"/>
        </w:rPr>
        <w:t>}</w:t>
      </w:r>
    </w:p>
    <w:sectPr w:rsidR="00744E5F" w:rsidRPr="00643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1F42BE"/>
    <w:rsid w:val="00300C48"/>
    <w:rsid w:val="003962F0"/>
    <w:rsid w:val="003E74C4"/>
    <w:rsid w:val="004B4EA0"/>
    <w:rsid w:val="004F0F3F"/>
    <w:rsid w:val="004F7C72"/>
    <w:rsid w:val="005A6374"/>
    <w:rsid w:val="005B7367"/>
    <w:rsid w:val="006115DE"/>
    <w:rsid w:val="00615D78"/>
    <w:rsid w:val="00643603"/>
    <w:rsid w:val="00736842"/>
    <w:rsid w:val="00744E5F"/>
    <w:rsid w:val="007B0D40"/>
    <w:rsid w:val="0082227B"/>
    <w:rsid w:val="008B1E00"/>
    <w:rsid w:val="00983F02"/>
    <w:rsid w:val="009E7E55"/>
    <w:rsid w:val="00A7096F"/>
    <w:rsid w:val="00B87F77"/>
    <w:rsid w:val="00BC3A55"/>
    <w:rsid w:val="00C83CF0"/>
    <w:rsid w:val="00D42BFE"/>
    <w:rsid w:val="00D55A61"/>
    <w:rsid w:val="00DE294D"/>
    <w:rsid w:val="00ED5516"/>
    <w:rsid w:val="00FF15DA"/>
    <w:rsid w:val="00FF2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DDE5"/>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character" w:customStyle="1" w:styleId="st42">
    <w:name w:val="st42"/>
    <w:uiPriority w:val="99"/>
    <w:rsid w:val="006436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5864</Words>
  <Characters>33428</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19</cp:revision>
  <dcterms:created xsi:type="dcterms:W3CDTF">2024-01-08T09:53:00Z</dcterms:created>
  <dcterms:modified xsi:type="dcterms:W3CDTF">2024-04-01T06:00:00Z</dcterms:modified>
</cp:coreProperties>
</file>