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4E90" w:rsidRPr="00D54E90" w:rsidRDefault="00220EF3" w:rsidP="00D54E90">
      <w:pPr>
        <w:pBdr>
          <w:bottom w:val="single" w:sz="6" w:space="4" w:color="DDDDDD"/>
        </w:pBd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4E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ПОВІДОМЛЕННЯ</w:t>
      </w:r>
    </w:p>
    <w:p w:rsidR="00D54E90" w:rsidRPr="004A2F8D" w:rsidRDefault="00220EF3" w:rsidP="00D54E90">
      <w:pPr>
        <w:pBdr>
          <w:bottom w:val="single" w:sz="6" w:space="4" w:color="DDDDDD"/>
        </w:pBd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індивідуальних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споживачів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КП </w:t>
      </w:r>
      <w:r w:rsidR="00D54E90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D54E90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еликодимерське</w:t>
      </w:r>
      <w:proofErr w:type="spellEnd"/>
      <w:r w:rsidR="00D54E90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4A2F8D" w:rsidRDefault="00220EF3" w:rsidP="00D54E90">
      <w:pPr>
        <w:pBdr>
          <w:bottom w:val="single" w:sz="6" w:space="4" w:color="DDDDDD"/>
        </w:pBd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внесення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змін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до </w:t>
      </w:r>
      <w:bookmarkStart w:id="0" w:name="_Hlk162776782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ТИПОВОГО ІНДИВІДУАЛЬНОГО ДОГОВОРУ </w:t>
      </w:r>
      <w:bookmarkStart w:id="1" w:name="_Hlk162776804"/>
      <w:bookmarkEnd w:id="0"/>
    </w:p>
    <w:p w:rsidR="00220EF3" w:rsidRPr="004A2F8D" w:rsidRDefault="00220EF3" w:rsidP="004A2F8D">
      <w:pPr>
        <w:pBdr>
          <w:bottom w:val="single" w:sz="6" w:space="4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надання</w:t>
      </w:r>
      <w:bookmarkEnd w:id="1"/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послуг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централізованого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водопостачання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централізованого</w:t>
      </w:r>
      <w:proofErr w:type="spellEnd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водовідведення</w:t>
      </w:r>
      <w:proofErr w:type="spellEnd"/>
      <w:r w:rsidR="00D54E90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чинність</w:t>
      </w:r>
      <w:proofErr w:type="spellEnd"/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ТИПОВОГО ІНДИВІДУАЛЬНОГО ДОГОВОРУ про </w:t>
      </w:r>
      <w:proofErr w:type="spellStart"/>
      <w:r w:rsidR="004A2F8D" w:rsidRPr="004A2F8D">
        <w:rPr>
          <w:rFonts w:ascii="Times New Roman" w:eastAsia="Times New Roman" w:hAnsi="Times New Roman" w:cs="Times New Roman"/>
          <w:sz w:val="26"/>
          <w:szCs w:val="26"/>
          <w:lang w:val="ru-RU"/>
        </w:rPr>
        <w:t>надання</w:t>
      </w:r>
      <w:proofErr w:type="spellEnd"/>
      <w:r w:rsidR="004A2F8D" w:rsidRPr="004A2F8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  <w:r w:rsidR="00D54E90" w:rsidRPr="004A2F8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послуги з управління побутовими відходами 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bookmarkStart w:id="2" w:name="_Hlk162775978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30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2023 року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набула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чинності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постанова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Кабінету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міністрів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29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2023 року №1405 </w:t>
      </w:r>
      <w:bookmarkEnd w:id="2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«Про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внесення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змін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деяких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постанов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Кабінету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Міністрів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оплати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житлово-комунальних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» </w:t>
      </w:r>
      <w:bookmarkStart w:id="3" w:name="_Hlk162776136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(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– Постанова)</w:t>
      </w:r>
      <w:bookmarkEnd w:id="3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.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54E90">
        <w:rPr>
          <w:sz w:val="28"/>
          <w:szCs w:val="28"/>
          <w:lang w:val="ru-RU"/>
        </w:rPr>
        <w:t>Даною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Постановою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зокрема</w:t>
      </w:r>
      <w:proofErr w:type="spellEnd"/>
      <w:r w:rsidR="0081725D">
        <w:rPr>
          <w:sz w:val="28"/>
          <w:szCs w:val="28"/>
          <w:lang w:val="uk-UA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внесені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наступні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зміни</w:t>
      </w:r>
      <w:proofErr w:type="spellEnd"/>
      <w:r w:rsidR="0081725D">
        <w:rPr>
          <w:sz w:val="28"/>
          <w:szCs w:val="28"/>
          <w:lang w:val="uk-UA"/>
        </w:rPr>
        <w:t xml:space="preserve"> </w:t>
      </w:r>
      <w:r w:rsidRPr="00D54E90">
        <w:rPr>
          <w:sz w:val="28"/>
          <w:szCs w:val="28"/>
          <w:lang w:val="ru-RU"/>
        </w:rPr>
        <w:t xml:space="preserve">до </w:t>
      </w:r>
      <w:proofErr w:type="spellStart"/>
      <w:r w:rsidRPr="00D54E90">
        <w:rPr>
          <w:sz w:val="28"/>
          <w:szCs w:val="28"/>
          <w:lang w:val="ru-RU"/>
        </w:rPr>
        <w:t>редакції</w:t>
      </w:r>
      <w:proofErr w:type="spellEnd"/>
      <w:r w:rsidRPr="00D54E90">
        <w:rPr>
          <w:sz w:val="28"/>
          <w:szCs w:val="28"/>
          <w:lang w:val="ru-RU"/>
        </w:rPr>
        <w:t xml:space="preserve"> типового </w:t>
      </w:r>
      <w:proofErr w:type="spellStart"/>
      <w:r w:rsidRPr="00D54E90">
        <w:rPr>
          <w:sz w:val="28"/>
          <w:szCs w:val="28"/>
          <w:lang w:val="ru-RU"/>
        </w:rPr>
        <w:t>індивідуального</w:t>
      </w:r>
      <w:proofErr w:type="spellEnd"/>
      <w:r w:rsidRPr="00D54E90">
        <w:rPr>
          <w:sz w:val="28"/>
          <w:szCs w:val="28"/>
          <w:lang w:val="ru-RU"/>
        </w:rPr>
        <w:t xml:space="preserve"> договору про </w:t>
      </w:r>
      <w:proofErr w:type="spellStart"/>
      <w:r w:rsidRPr="00D54E90">
        <w:rPr>
          <w:sz w:val="28"/>
          <w:szCs w:val="28"/>
          <w:lang w:val="ru-RU"/>
        </w:rPr>
        <w:t>надання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водопостачання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водовідведення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затвердженого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постановою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Кабінету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Міністрів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України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далі</w:t>
      </w:r>
      <w:proofErr w:type="spellEnd"/>
      <w:r w:rsidRPr="00D54E90">
        <w:rPr>
          <w:sz w:val="28"/>
          <w:szCs w:val="28"/>
          <w:lang w:val="ru-RU"/>
        </w:rPr>
        <w:t xml:space="preserve"> – </w:t>
      </w:r>
      <w:proofErr w:type="gramStart"/>
      <w:r w:rsidRPr="00D54E90">
        <w:rPr>
          <w:sz w:val="28"/>
          <w:szCs w:val="28"/>
          <w:lang w:val="ru-RU"/>
        </w:rPr>
        <w:t>КМУ)</w:t>
      </w:r>
      <w:r w:rsidRPr="00D54E90">
        <w:rPr>
          <w:sz w:val="28"/>
          <w:szCs w:val="28"/>
        </w:rPr>
        <w:t> </w:t>
      </w:r>
      <w:r w:rsidRPr="00D54E90">
        <w:rPr>
          <w:sz w:val="28"/>
          <w:szCs w:val="28"/>
          <w:lang w:val="ru-RU"/>
        </w:rPr>
        <w:t xml:space="preserve"> №</w:t>
      </w:r>
      <w:proofErr w:type="gramEnd"/>
      <w:r w:rsidRPr="00D54E90">
        <w:rPr>
          <w:sz w:val="28"/>
          <w:szCs w:val="28"/>
          <w:lang w:val="ru-RU"/>
        </w:rPr>
        <w:t xml:space="preserve">690 </w:t>
      </w:r>
      <w:proofErr w:type="spellStart"/>
      <w:r w:rsidRPr="00D54E90">
        <w:rPr>
          <w:sz w:val="28"/>
          <w:szCs w:val="28"/>
          <w:lang w:val="ru-RU"/>
        </w:rPr>
        <w:t>від</w:t>
      </w:r>
      <w:proofErr w:type="spellEnd"/>
      <w:r w:rsidRPr="00D54E90">
        <w:rPr>
          <w:sz w:val="28"/>
          <w:szCs w:val="28"/>
          <w:lang w:val="ru-RU"/>
        </w:rPr>
        <w:t xml:space="preserve"> 05.07.2019 року «Про </w:t>
      </w:r>
      <w:proofErr w:type="spellStart"/>
      <w:r w:rsidRPr="00D54E90">
        <w:rPr>
          <w:sz w:val="28"/>
          <w:szCs w:val="28"/>
          <w:lang w:val="ru-RU"/>
        </w:rPr>
        <w:t>затвердження</w:t>
      </w:r>
      <w:proofErr w:type="spellEnd"/>
      <w:r w:rsidRPr="00D54E90">
        <w:rPr>
          <w:sz w:val="28"/>
          <w:szCs w:val="28"/>
          <w:lang w:val="ru-RU"/>
        </w:rPr>
        <w:t xml:space="preserve"> Правил </w:t>
      </w:r>
      <w:proofErr w:type="spellStart"/>
      <w:r w:rsidRPr="00D54E90">
        <w:rPr>
          <w:sz w:val="28"/>
          <w:szCs w:val="28"/>
          <w:lang w:val="ru-RU"/>
        </w:rPr>
        <w:t>надання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водопостачання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водовідведення</w:t>
      </w:r>
      <w:proofErr w:type="spellEnd"/>
      <w:r w:rsidRPr="00D54E90">
        <w:rPr>
          <w:sz w:val="28"/>
          <w:szCs w:val="28"/>
          <w:lang w:val="ru-RU"/>
        </w:rPr>
        <w:t xml:space="preserve"> і </w:t>
      </w:r>
      <w:proofErr w:type="spellStart"/>
      <w:r w:rsidRPr="00D54E90">
        <w:rPr>
          <w:sz w:val="28"/>
          <w:szCs w:val="28"/>
          <w:lang w:val="ru-RU"/>
        </w:rPr>
        <w:t>типових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договорів</w:t>
      </w:r>
      <w:proofErr w:type="spellEnd"/>
      <w:r w:rsidRPr="00D54E90">
        <w:rPr>
          <w:sz w:val="28"/>
          <w:szCs w:val="28"/>
          <w:lang w:val="ru-RU"/>
        </w:rPr>
        <w:t xml:space="preserve"> про </w:t>
      </w:r>
      <w:proofErr w:type="spellStart"/>
      <w:r w:rsidRPr="00D54E90">
        <w:rPr>
          <w:sz w:val="28"/>
          <w:szCs w:val="28"/>
          <w:lang w:val="ru-RU"/>
        </w:rPr>
        <w:t>надання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водопостачання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водовідведення</w:t>
      </w:r>
      <w:proofErr w:type="spellEnd"/>
      <w:r w:rsidRPr="00D54E90">
        <w:rPr>
          <w:sz w:val="28"/>
          <w:szCs w:val="28"/>
          <w:lang w:val="ru-RU"/>
        </w:rPr>
        <w:t>»: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підпункт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11 пункту 39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викласти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такій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редакції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: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D54E90">
        <w:rPr>
          <w:sz w:val="28"/>
          <w:szCs w:val="28"/>
          <w:lang w:val="ru-RU"/>
        </w:rPr>
        <w:t xml:space="preserve">"11) на неоплату </w:t>
      </w:r>
      <w:proofErr w:type="spellStart"/>
      <w:r w:rsidRPr="00D54E90">
        <w:rPr>
          <w:sz w:val="28"/>
          <w:szCs w:val="28"/>
          <w:lang w:val="ru-RU"/>
        </w:rPr>
        <w:t>вартості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 у </w:t>
      </w:r>
      <w:proofErr w:type="spellStart"/>
      <w:r w:rsidRPr="00D54E90">
        <w:rPr>
          <w:sz w:val="28"/>
          <w:szCs w:val="28"/>
          <w:lang w:val="ru-RU"/>
        </w:rPr>
        <w:t>разі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їх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невикористання</w:t>
      </w:r>
      <w:proofErr w:type="spellEnd"/>
      <w:r w:rsidRPr="00D54E90">
        <w:rPr>
          <w:sz w:val="28"/>
          <w:szCs w:val="28"/>
          <w:lang w:val="ru-RU"/>
        </w:rPr>
        <w:t xml:space="preserve"> (за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приладів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обліку</w:t>
      </w:r>
      <w:proofErr w:type="spellEnd"/>
      <w:r w:rsidRPr="00D54E90">
        <w:rPr>
          <w:sz w:val="28"/>
          <w:szCs w:val="28"/>
          <w:lang w:val="ru-RU"/>
        </w:rPr>
        <w:t xml:space="preserve">) за </w:t>
      </w:r>
      <w:proofErr w:type="spellStart"/>
      <w:r w:rsidRPr="00D54E90">
        <w:rPr>
          <w:sz w:val="28"/>
          <w:szCs w:val="28"/>
          <w:lang w:val="ru-RU"/>
        </w:rPr>
        <w:t>період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тимчасової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в </w:t>
      </w:r>
      <w:proofErr w:type="spellStart"/>
      <w:r w:rsidRPr="00D54E90">
        <w:rPr>
          <w:sz w:val="28"/>
          <w:szCs w:val="28"/>
          <w:lang w:val="ru-RU"/>
        </w:rPr>
        <w:t>житловому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приміщенні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іншому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об'єкті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нерухомого</w:t>
      </w:r>
      <w:proofErr w:type="spellEnd"/>
      <w:r w:rsidRPr="00D54E90">
        <w:rPr>
          <w:sz w:val="28"/>
          <w:szCs w:val="28"/>
          <w:lang w:val="ru-RU"/>
        </w:rPr>
        <w:t xml:space="preserve"> майна) </w:t>
      </w:r>
      <w:proofErr w:type="spellStart"/>
      <w:r w:rsidRPr="00D54E90">
        <w:rPr>
          <w:sz w:val="28"/>
          <w:szCs w:val="28"/>
          <w:lang w:val="ru-RU"/>
        </w:rPr>
        <w:t>споживача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інших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осіб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понад</w:t>
      </w:r>
      <w:proofErr w:type="spellEnd"/>
      <w:r w:rsidRPr="00D54E90">
        <w:rPr>
          <w:sz w:val="28"/>
          <w:szCs w:val="28"/>
          <w:lang w:val="ru-RU"/>
        </w:rPr>
        <w:t xml:space="preserve"> 30 </w:t>
      </w:r>
      <w:proofErr w:type="spellStart"/>
      <w:r w:rsidRPr="00D54E90">
        <w:rPr>
          <w:sz w:val="28"/>
          <w:szCs w:val="28"/>
          <w:lang w:val="ru-RU"/>
        </w:rPr>
        <w:t>календарних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днів</w:t>
      </w:r>
      <w:proofErr w:type="spellEnd"/>
      <w:r w:rsidRPr="00D54E90">
        <w:rPr>
          <w:sz w:val="28"/>
          <w:szCs w:val="28"/>
          <w:lang w:val="ru-RU"/>
        </w:rPr>
        <w:t xml:space="preserve"> за </w:t>
      </w:r>
      <w:proofErr w:type="spellStart"/>
      <w:r w:rsidRPr="00D54E90">
        <w:rPr>
          <w:sz w:val="28"/>
          <w:szCs w:val="28"/>
          <w:lang w:val="ru-RU"/>
        </w:rPr>
        <w:t>умови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надання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виконавцю</w:t>
      </w:r>
      <w:proofErr w:type="spellEnd"/>
      <w:r w:rsidRPr="00D54E90">
        <w:rPr>
          <w:sz w:val="28"/>
          <w:szCs w:val="28"/>
          <w:lang w:val="ru-RU"/>
        </w:rPr>
        <w:t xml:space="preserve"> заяви та документального </w:t>
      </w:r>
      <w:proofErr w:type="spellStart"/>
      <w:r w:rsidRPr="00D54E90">
        <w:rPr>
          <w:sz w:val="28"/>
          <w:szCs w:val="28"/>
          <w:lang w:val="ru-RU"/>
        </w:rPr>
        <w:t>підтвердження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зокрема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довідки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місця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тимчасового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проживання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роботи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лікування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навчання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проходження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військової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служби</w:t>
      </w:r>
      <w:proofErr w:type="spellEnd"/>
      <w:r w:rsidRPr="00D54E90">
        <w:rPr>
          <w:sz w:val="28"/>
          <w:szCs w:val="28"/>
          <w:lang w:val="ru-RU"/>
        </w:rPr>
        <w:t xml:space="preserve"> (у тому </w:t>
      </w:r>
      <w:proofErr w:type="spellStart"/>
      <w:r w:rsidRPr="00D54E90">
        <w:rPr>
          <w:sz w:val="28"/>
          <w:szCs w:val="28"/>
          <w:lang w:val="ru-RU"/>
        </w:rPr>
        <w:t>числі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отримані</w:t>
      </w:r>
      <w:proofErr w:type="spellEnd"/>
      <w:r w:rsidRPr="00D54E90">
        <w:rPr>
          <w:sz w:val="28"/>
          <w:szCs w:val="28"/>
          <w:lang w:val="ru-RU"/>
        </w:rPr>
        <w:t xml:space="preserve"> в </w:t>
      </w:r>
      <w:proofErr w:type="spellStart"/>
      <w:r w:rsidRPr="00D54E90">
        <w:rPr>
          <w:sz w:val="28"/>
          <w:szCs w:val="28"/>
          <w:lang w:val="ru-RU"/>
        </w:rPr>
        <w:t>іноземній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державі</w:t>
      </w:r>
      <w:proofErr w:type="spellEnd"/>
      <w:r w:rsidRPr="00D54E90">
        <w:rPr>
          <w:sz w:val="28"/>
          <w:szCs w:val="28"/>
          <w:lang w:val="ru-RU"/>
        </w:rPr>
        <w:t xml:space="preserve">), </w:t>
      </w:r>
      <w:proofErr w:type="spellStart"/>
      <w:r w:rsidRPr="00D54E90">
        <w:rPr>
          <w:sz w:val="28"/>
          <w:szCs w:val="28"/>
          <w:lang w:val="ru-RU"/>
        </w:rPr>
        <w:t>відбування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покарання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тощо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іншого</w:t>
      </w:r>
      <w:proofErr w:type="spellEnd"/>
      <w:r w:rsidRPr="00D54E90">
        <w:rPr>
          <w:sz w:val="28"/>
          <w:szCs w:val="28"/>
          <w:lang w:val="ru-RU"/>
        </w:rPr>
        <w:t xml:space="preserve"> документа, </w:t>
      </w:r>
      <w:proofErr w:type="spellStart"/>
      <w:r w:rsidRPr="00D54E90">
        <w:rPr>
          <w:sz w:val="28"/>
          <w:szCs w:val="28"/>
          <w:lang w:val="ru-RU"/>
        </w:rPr>
        <w:t>що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підтверджує</w:t>
      </w:r>
      <w:proofErr w:type="spellEnd"/>
      <w:r w:rsidRPr="00D54E90">
        <w:rPr>
          <w:sz w:val="28"/>
          <w:szCs w:val="28"/>
          <w:lang w:val="ru-RU"/>
        </w:rPr>
        <w:t xml:space="preserve"> право на </w:t>
      </w:r>
      <w:proofErr w:type="spellStart"/>
      <w:r w:rsidRPr="00D54E90">
        <w:rPr>
          <w:sz w:val="28"/>
          <w:szCs w:val="28"/>
          <w:lang w:val="ru-RU"/>
        </w:rPr>
        <w:t>виїзд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України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чи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в'їзд</w:t>
      </w:r>
      <w:proofErr w:type="spellEnd"/>
      <w:r w:rsidRPr="00D54E90">
        <w:rPr>
          <w:sz w:val="28"/>
          <w:szCs w:val="28"/>
          <w:lang w:val="ru-RU"/>
        </w:rPr>
        <w:t xml:space="preserve"> в </w:t>
      </w:r>
      <w:proofErr w:type="spellStart"/>
      <w:r w:rsidRPr="00D54E90">
        <w:rPr>
          <w:sz w:val="28"/>
          <w:szCs w:val="28"/>
          <w:lang w:val="ru-RU"/>
        </w:rPr>
        <w:t>Україну</w:t>
      </w:r>
      <w:proofErr w:type="spellEnd"/>
      <w:r w:rsidRPr="00D54E90">
        <w:rPr>
          <w:sz w:val="28"/>
          <w:szCs w:val="28"/>
          <w:lang w:val="ru-RU"/>
        </w:rPr>
        <w:t xml:space="preserve"> у </w:t>
      </w:r>
      <w:proofErr w:type="spellStart"/>
      <w:r w:rsidRPr="00D54E90">
        <w:rPr>
          <w:sz w:val="28"/>
          <w:szCs w:val="28"/>
          <w:lang w:val="ru-RU"/>
        </w:rPr>
        <w:t>відповідний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період</w:t>
      </w:r>
      <w:proofErr w:type="spellEnd"/>
      <w:r w:rsidRPr="00D54E90">
        <w:rPr>
          <w:sz w:val="28"/>
          <w:szCs w:val="28"/>
          <w:lang w:val="ru-RU"/>
        </w:rPr>
        <w:t xml:space="preserve"> часу) в </w:t>
      </w:r>
      <w:proofErr w:type="spellStart"/>
      <w:r w:rsidRPr="00D54E90">
        <w:rPr>
          <w:sz w:val="28"/>
          <w:szCs w:val="28"/>
          <w:lang w:val="ru-RU"/>
        </w:rPr>
        <w:t>електронній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паперовій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формі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відповідно</w:t>
      </w:r>
      <w:proofErr w:type="spellEnd"/>
      <w:r w:rsidRPr="00D54E90">
        <w:rPr>
          <w:sz w:val="28"/>
          <w:szCs w:val="28"/>
          <w:lang w:val="ru-RU"/>
        </w:rPr>
        <w:t xml:space="preserve"> до умов договору;";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пункт 40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доповнити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підпунктом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11 такого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змісту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: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D54E90">
        <w:rPr>
          <w:sz w:val="28"/>
          <w:szCs w:val="28"/>
          <w:lang w:val="ru-RU"/>
        </w:rPr>
        <w:t xml:space="preserve">"11) </w:t>
      </w:r>
      <w:proofErr w:type="spellStart"/>
      <w:r w:rsidRPr="00D54E90">
        <w:rPr>
          <w:sz w:val="28"/>
          <w:szCs w:val="28"/>
          <w:lang w:val="ru-RU"/>
        </w:rPr>
        <w:t>інформувати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виконавця</w:t>
      </w:r>
      <w:proofErr w:type="spellEnd"/>
      <w:r w:rsidRPr="00D54E90">
        <w:rPr>
          <w:sz w:val="28"/>
          <w:szCs w:val="28"/>
          <w:lang w:val="ru-RU"/>
        </w:rPr>
        <w:t xml:space="preserve"> про </w:t>
      </w:r>
      <w:proofErr w:type="spellStart"/>
      <w:r w:rsidRPr="00D54E90">
        <w:rPr>
          <w:sz w:val="28"/>
          <w:szCs w:val="28"/>
          <w:lang w:val="ru-RU"/>
        </w:rPr>
        <w:t>тимчасову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відсутність</w:t>
      </w:r>
      <w:proofErr w:type="spellEnd"/>
      <w:r w:rsidRPr="00D54E90">
        <w:rPr>
          <w:sz w:val="28"/>
          <w:szCs w:val="28"/>
          <w:lang w:val="ru-RU"/>
        </w:rPr>
        <w:t xml:space="preserve"> в </w:t>
      </w:r>
      <w:proofErr w:type="spellStart"/>
      <w:r w:rsidRPr="00D54E90">
        <w:rPr>
          <w:sz w:val="28"/>
          <w:szCs w:val="28"/>
          <w:lang w:val="ru-RU"/>
        </w:rPr>
        <w:t>житловому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приміщенні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іншому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об'єкті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нерухомого</w:t>
      </w:r>
      <w:proofErr w:type="spellEnd"/>
      <w:r w:rsidRPr="00D54E90">
        <w:rPr>
          <w:sz w:val="28"/>
          <w:szCs w:val="28"/>
          <w:lang w:val="ru-RU"/>
        </w:rPr>
        <w:t xml:space="preserve"> майна) </w:t>
      </w:r>
      <w:proofErr w:type="spellStart"/>
      <w:r w:rsidRPr="00D54E90">
        <w:rPr>
          <w:sz w:val="28"/>
          <w:szCs w:val="28"/>
          <w:lang w:val="ru-RU"/>
        </w:rPr>
        <w:t>споживача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інших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осіб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понад</w:t>
      </w:r>
      <w:proofErr w:type="spellEnd"/>
      <w:r w:rsidRPr="00D54E90">
        <w:rPr>
          <w:sz w:val="28"/>
          <w:szCs w:val="28"/>
          <w:lang w:val="ru-RU"/>
        </w:rPr>
        <w:t xml:space="preserve"> 30 </w:t>
      </w:r>
      <w:proofErr w:type="spellStart"/>
      <w:r w:rsidRPr="00D54E90">
        <w:rPr>
          <w:sz w:val="28"/>
          <w:szCs w:val="28"/>
          <w:lang w:val="ru-RU"/>
        </w:rPr>
        <w:t>календарних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днів</w:t>
      </w:r>
      <w:proofErr w:type="spellEnd"/>
      <w:r w:rsidRPr="00D54E90">
        <w:rPr>
          <w:sz w:val="28"/>
          <w:szCs w:val="28"/>
          <w:lang w:val="ru-RU"/>
        </w:rPr>
        <w:t xml:space="preserve"> (за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приладів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обліку</w:t>
      </w:r>
      <w:proofErr w:type="spellEnd"/>
      <w:r w:rsidRPr="00D54E90">
        <w:rPr>
          <w:sz w:val="28"/>
          <w:szCs w:val="28"/>
          <w:lang w:val="ru-RU"/>
        </w:rPr>
        <w:t xml:space="preserve">); </w:t>
      </w:r>
      <w:proofErr w:type="spellStart"/>
      <w:r w:rsidRPr="00D54E90">
        <w:rPr>
          <w:sz w:val="28"/>
          <w:szCs w:val="28"/>
          <w:lang w:val="ru-RU"/>
        </w:rPr>
        <w:t>якщо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період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споживача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інших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осіб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перевищує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шість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місяців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споживач</w:t>
      </w:r>
      <w:proofErr w:type="spellEnd"/>
      <w:r w:rsidRPr="00D54E90">
        <w:rPr>
          <w:sz w:val="28"/>
          <w:szCs w:val="28"/>
          <w:lang w:val="ru-RU"/>
        </w:rPr>
        <w:t xml:space="preserve"> для </w:t>
      </w:r>
      <w:proofErr w:type="spellStart"/>
      <w:r w:rsidRPr="00D54E90">
        <w:rPr>
          <w:sz w:val="28"/>
          <w:szCs w:val="28"/>
          <w:lang w:val="ru-RU"/>
        </w:rPr>
        <w:t>реалізації</w:t>
      </w:r>
      <w:proofErr w:type="spellEnd"/>
      <w:r w:rsidRPr="00D54E90">
        <w:rPr>
          <w:sz w:val="28"/>
          <w:szCs w:val="28"/>
          <w:lang w:val="ru-RU"/>
        </w:rPr>
        <w:t xml:space="preserve"> права на неоплату </w:t>
      </w:r>
      <w:proofErr w:type="spellStart"/>
      <w:r w:rsidRPr="00D54E90">
        <w:rPr>
          <w:sz w:val="28"/>
          <w:szCs w:val="28"/>
          <w:lang w:val="ru-RU"/>
        </w:rPr>
        <w:t>вартості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 у </w:t>
      </w:r>
      <w:proofErr w:type="spellStart"/>
      <w:r w:rsidRPr="00D54E90">
        <w:rPr>
          <w:sz w:val="28"/>
          <w:szCs w:val="28"/>
          <w:lang w:val="ru-RU"/>
        </w:rPr>
        <w:t>разі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їх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невикористання</w:t>
      </w:r>
      <w:proofErr w:type="spellEnd"/>
      <w:r w:rsidRPr="00D54E90">
        <w:rPr>
          <w:sz w:val="28"/>
          <w:szCs w:val="28"/>
          <w:lang w:val="ru-RU"/>
        </w:rPr>
        <w:t xml:space="preserve"> (за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приладів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обліку</w:t>
      </w:r>
      <w:proofErr w:type="spellEnd"/>
      <w:r w:rsidRPr="00D54E90">
        <w:rPr>
          <w:sz w:val="28"/>
          <w:szCs w:val="28"/>
          <w:lang w:val="ru-RU"/>
        </w:rPr>
        <w:t xml:space="preserve">) у </w:t>
      </w:r>
      <w:proofErr w:type="spellStart"/>
      <w:r w:rsidRPr="00D54E90">
        <w:rPr>
          <w:sz w:val="28"/>
          <w:szCs w:val="28"/>
          <w:lang w:val="ru-RU"/>
        </w:rPr>
        <w:t>місячний</w:t>
      </w:r>
      <w:proofErr w:type="spellEnd"/>
      <w:r w:rsidRPr="00D54E90">
        <w:rPr>
          <w:sz w:val="28"/>
          <w:szCs w:val="28"/>
          <w:lang w:val="ru-RU"/>
        </w:rPr>
        <w:t xml:space="preserve"> строк з моменту </w:t>
      </w:r>
      <w:proofErr w:type="spellStart"/>
      <w:r w:rsidRPr="00D54E90">
        <w:rPr>
          <w:sz w:val="28"/>
          <w:szCs w:val="28"/>
          <w:lang w:val="ru-RU"/>
        </w:rPr>
        <w:t>закінчення</w:t>
      </w:r>
      <w:proofErr w:type="spellEnd"/>
      <w:r w:rsidRPr="00D54E90">
        <w:rPr>
          <w:sz w:val="28"/>
          <w:szCs w:val="28"/>
          <w:lang w:val="ru-RU"/>
        </w:rPr>
        <w:t xml:space="preserve"> кожного </w:t>
      </w:r>
      <w:proofErr w:type="spellStart"/>
      <w:r w:rsidRPr="00D54E90">
        <w:rPr>
          <w:sz w:val="28"/>
          <w:szCs w:val="28"/>
          <w:lang w:val="ru-RU"/>
        </w:rPr>
        <w:t>шестимісячного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періоду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зобов'язаний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надавати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виконавцю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оновлену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заяву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відповідними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підтвердними</w:t>
      </w:r>
      <w:proofErr w:type="spellEnd"/>
      <w:r w:rsidRPr="00D54E90">
        <w:rPr>
          <w:sz w:val="28"/>
          <w:szCs w:val="28"/>
          <w:lang w:val="ru-RU"/>
        </w:rPr>
        <w:t xml:space="preserve"> документами в </w:t>
      </w:r>
      <w:proofErr w:type="spellStart"/>
      <w:r w:rsidRPr="00D54E90">
        <w:rPr>
          <w:sz w:val="28"/>
          <w:szCs w:val="28"/>
          <w:lang w:val="ru-RU"/>
        </w:rPr>
        <w:t>електронній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паперовій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формі</w:t>
      </w:r>
      <w:proofErr w:type="spellEnd"/>
      <w:r w:rsidRPr="00D54E90">
        <w:rPr>
          <w:sz w:val="28"/>
          <w:szCs w:val="28"/>
          <w:lang w:val="ru-RU"/>
        </w:rPr>
        <w:t>.";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lastRenderedPageBreak/>
        <w:t>підпункт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4 пункту 41</w:t>
      </w:r>
      <w:bookmarkStart w:id="4" w:name="_Hlk162775749"/>
      <w:r w:rsidRPr="00D54E90">
        <w:rPr>
          <w:sz w:val="28"/>
          <w:szCs w:val="28"/>
        </w:rPr>
        <w:t> </w:t>
      </w:r>
      <w:bookmarkEnd w:id="4"/>
      <w:proofErr w:type="spellStart"/>
      <w:r w:rsidRPr="00D54E90">
        <w:rPr>
          <w:sz w:val="28"/>
          <w:szCs w:val="28"/>
          <w:lang w:val="ru-RU"/>
        </w:rPr>
        <w:t>після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слів</w:t>
      </w:r>
      <w:proofErr w:type="spellEnd"/>
      <w:r w:rsidRPr="00D54E90">
        <w:rPr>
          <w:sz w:val="28"/>
          <w:szCs w:val="28"/>
          <w:lang w:val="ru-RU"/>
        </w:rPr>
        <w:t xml:space="preserve"> "не </w:t>
      </w:r>
      <w:proofErr w:type="spellStart"/>
      <w:r w:rsidRPr="00D54E90">
        <w:rPr>
          <w:sz w:val="28"/>
          <w:szCs w:val="28"/>
          <w:lang w:val="ru-RU"/>
        </w:rPr>
        <w:t>відповідає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умовам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цього</w:t>
      </w:r>
      <w:proofErr w:type="spellEnd"/>
      <w:r w:rsidRPr="00D54E90">
        <w:rPr>
          <w:sz w:val="28"/>
          <w:szCs w:val="28"/>
          <w:lang w:val="ru-RU"/>
        </w:rPr>
        <w:t xml:space="preserve"> договору" </w:t>
      </w:r>
      <w:proofErr w:type="spellStart"/>
      <w:r w:rsidRPr="00D54E90">
        <w:rPr>
          <w:sz w:val="28"/>
          <w:szCs w:val="28"/>
          <w:lang w:val="ru-RU"/>
        </w:rPr>
        <w:t>доповнити</w:t>
      </w:r>
      <w:proofErr w:type="spellEnd"/>
      <w:r w:rsidRPr="00D54E90">
        <w:rPr>
          <w:sz w:val="28"/>
          <w:szCs w:val="28"/>
          <w:lang w:val="ru-RU"/>
        </w:rPr>
        <w:t xml:space="preserve"> словами "та/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якщо</w:t>
      </w:r>
      <w:proofErr w:type="spellEnd"/>
      <w:r w:rsidRPr="00D54E90">
        <w:rPr>
          <w:sz w:val="28"/>
          <w:szCs w:val="28"/>
          <w:lang w:val="ru-RU"/>
        </w:rPr>
        <w:t xml:space="preserve"> заборона </w:t>
      </w:r>
      <w:proofErr w:type="spellStart"/>
      <w:r w:rsidRPr="00D54E90">
        <w:rPr>
          <w:sz w:val="28"/>
          <w:szCs w:val="28"/>
          <w:lang w:val="ru-RU"/>
        </w:rPr>
        <w:t>щодо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обмеження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припинення</w:t>
      </w:r>
      <w:proofErr w:type="spellEnd"/>
      <w:r w:rsidRPr="00D54E90">
        <w:rPr>
          <w:sz w:val="28"/>
          <w:szCs w:val="28"/>
          <w:lang w:val="ru-RU"/>
        </w:rPr>
        <w:t xml:space="preserve">) </w:t>
      </w:r>
      <w:proofErr w:type="spellStart"/>
      <w:r w:rsidRPr="00D54E90">
        <w:rPr>
          <w:sz w:val="28"/>
          <w:szCs w:val="28"/>
          <w:lang w:val="ru-RU"/>
        </w:rPr>
        <w:t>надання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передбачена</w:t>
      </w:r>
      <w:proofErr w:type="spellEnd"/>
      <w:r w:rsidRPr="00D54E90">
        <w:rPr>
          <w:sz w:val="28"/>
          <w:szCs w:val="28"/>
          <w:lang w:val="ru-RU"/>
        </w:rPr>
        <w:t xml:space="preserve"> актами </w:t>
      </w:r>
      <w:proofErr w:type="spellStart"/>
      <w:r w:rsidRPr="00D54E90">
        <w:rPr>
          <w:sz w:val="28"/>
          <w:szCs w:val="28"/>
          <w:lang w:val="ru-RU"/>
        </w:rPr>
        <w:t>законодавства</w:t>
      </w:r>
      <w:proofErr w:type="spellEnd"/>
      <w:r w:rsidRPr="00D54E90">
        <w:rPr>
          <w:sz w:val="28"/>
          <w:szCs w:val="28"/>
          <w:lang w:val="ru-RU"/>
        </w:rPr>
        <w:t>";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пункт 42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доповнити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підпунктом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8</w:t>
      </w:r>
      <w:r w:rsidRPr="00D54E90">
        <w:rPr>
          <w:rStyle w:val="a4"/>
          <w:sz w:val="28"/>
          <w:szCs w:val="28"/>
          <w:bdr w:val="none" w:sz="0" w:space="0" w:color="auto" w:frame="1"/>
          <w:vertAlign w:val="superscript"/>
          <w:lang w:val="ru-RU"/>
        </w:rPr>
        <w:t>1</w:t>
      </w:r>
      <w:r w:rsidRPr="00D54E90">
        <w:rPr>
          <w:rStyle w:val="a4"/>
          <w:sz w:val="28"/>
          <w:szCs w:val="28"/>
          <w:bdr w:val="none" w:sz="0" w:space="0" w:color="auto" w:frame="1"/>
        </w:rPr>
        <w:t> </w:t>
      </w:r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такого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змісту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:</w:t>
      </w:r>
    </w:p>
    <w:p w:rsidR="00220EF3" w:rsidRPr="0081725D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r w:rsidRPr="00D54E90">
        <w:rPr>
          <w:sz w:val="28"/>
          <w:szCs w:val="28"/>
          <w:lang w:val="ru-RU"/>
        </w:rPr>
        <w:t>"8</w:t>
      </w:r>
      <w:r w:rsidRPr="00D54E90">
        <w:rPr>
          <w:sz w:val="28"/>
          <w:szCs w:val="28"/>
          <w:bdr w:val="none" w:sz="0" w:space="0" w:color="auto" w:frame="1"/>
          <w:vertAlign w:val="superscript"/>
          <w:lang w:val="ru-RU"/>
        </w:rPr>
        <w:t>1</w:t>
      </w:r>
      <w:r w:rsidRPr="00D54E90">
        <w:rPr>
          <w:sz w:val="28"/>
          <w:szCs w:val="28"/>
          <w:lang w:val="ru-RU"/>
        </w:rPr>
        <w:t xml:space="preserve">) </w:t>
      </w:r>
      <w:proofErr w:type="spellStart"/>
      <w:r w:rsidRPr="00D54E90">
        <w:rPr>
          <w:sz w:val="28"/>
          <w:szCs w:val="28"/>
          <w:lang w:val="ru-RU"/>
        </w:rPr>
        <w:t>здійснювати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перерахування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розміру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нарахованої</w:t>
      </w:r>
      <w:proofErr w:type="spellEnd"/>
      <w:r w:rsidRPr="00D54E90">
        <w:rPr>
          <w:sz w:val="28"/>
          <w:szCs w:val="28"/>
          <w:lang w:val="ru-RU"/>
        </w:rPr>
        <w:t xml:space="preserve"> плати за </w:t>
      </w:r>
      <w:proofErr w:type="spellStart"/>
      <w:r w:rsidRPr="00D54E90">
        <w:rPr>
          <w:sz w:val="28"/>
          <w:szCs w:val="28"/>
          <w:lang w:val="ru-RU"/>
        </w:rPr>
        <w:t>послуги</w:t>
      </w:r>
      <w:proofErr w:type="spellEnd"/>
      <w:r w:rsidRPr="00D54E90">
        <w:rPr>
          <w:sz w:val="28"/>
          <w:szCs w:val="28"/>
          <w:lang w:val="ru-RU"/>
        </w:rPr>
        <w:t xml:space="preserve"> та/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ненарахування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її</w:t>
      </w:r>
      <w:proofErr w:type="spellEnd"/>
      <w:r w:rsidRPr="00D54E90">
        <w:rPr>
          <w:sz w:val="28"/>
          <w:szCs w:val="28"/>
          <w:lang w:val="ru-RU"/>
        </w:rPr>
        <w:t xml:space="preserve"> для </w:t>
      </w:r>
      <w:proofErr w:type="spellStart"/>
      <w:r w:rsidRPr="00D54E90">
        <w:rPr>
          <w:sz w:val="28"/>
          <w:szCs w:val="28"/>
          <w:lang w:val="ru-RU"/>
        </w:rPr>
        <w:t>споживача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протягом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періоду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тимчасової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відсутності</w:t>
      </w:r>
      <w:proofErr w:type="spellEnd"/>
      <w:r w:rsidRPr="00D54E90">
        <w:rPr>
          <w:sz w:val="28"/>
          <w:szCs w:val="28"/>
          <w:lang w:val="ru-RU"/>
        </w:rPr>
        <w:t xml:space="preserve"> в </w:t>
      </w:r>
      <w:proofErr w:type="spellStart"/>
      <w:r w:rsidRPr="00D54E90">
        <w:rPr>
          <w:sz w:val="28"/>
          <w:szCs w:val="28"/>
          <w:lang w:val="ru-RU"/>
        </w:rPr>
        <w:t>житловому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приміщенні</w:t>
      </w:r>
      <w:proofErr w:type="spellEnd"/>
      <w:r w:rsidRPr="00D54E90">
        <w:rPr>
          <w:sz w:val="28"/>
          <w:szCs w:val="28"/>
          <w:lang w:val="ru-RU"/>
        </w:rPr>
        <w:t xml:space="preserve"> (</w:t>
      </w:r>
      <w:proofErr w:type="spellStart"/>
      <w:r w:rsidRPr="00D54E90">
        <w:rPr>
          <w:sz w:val="28"/>
          <w:szCs w:val="28"/>
          <w:lang w:val="ru-RU"/>
        </w:rPr>
        <w:t>іншому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об'єкті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нерухомого</w:t>
      </w:r>
      <w:proofErr w:type="spellEnd"/>
      <w:r w:rsidRPr="00D54E90">
        <w:rPr>
          <w:sz w:val="28"/>
          <w:szCs w:val="28"/>
          <w:lang w:val="ru-RU"/>
        </w:rPr>
        <w:t xml:space="preserve"> майна) </w:t>
      </w:r>
      <w:proofErr w:type="spellStart"/>
      <w:r w:rsidRPr="00D54E90">
        <w:rPr>
          <w:sz w:val="28"/>
          <w:szCs w:val="28"/>
          <w:lang w:val="ru-RU"/>
        </w:rPr>
        <w:t>споживача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інших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осіб</w:t>
      </w:r>
      <w:proofErr w:type="spellEnd"/>
      <w:r w:rsidRPr="00D54E90">
        <w:rPr>
          <w:sz w:val="28"/>
          <w:szCs w:val="28"/>
          <w:lang w:val="ru-RU"/>
        </w:rPr>
        <w:t xml:space="preserve"> за </w:t>
      </w:r>
      <w:proofErr w:type="spellStart"/>
      <w:r w:rsidRPr="00D54E90">
        <w:rPr>
          <w:sz w:val="28"/>
          <w:szCs w:val="28"/>
          <w:lang w:val="ru-RU"/>
        </w:rPr>
        <w:t>умови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отримання</w:t>
      </w:r>
      <w:proofErr w:type="spellEnd"/>
      <w:r w:rsidRPr="00D54E90">
        <w:rPr>
          <w:sz w:val="28"/>
          <w:szCs w:val="28"/>
          <w:lang w:val="ru-RU"/>
        </w:rPr>
        <w:t xml:space="preserve"> заяви та документального </w:t>
      </w:r>
      <w:proofErr w:type="spellStart"/>
      <w:r w:rsidRPr="00D54E90">
        <w:rPr>
          <w:sz w:val="28"/>
          <w:szCs w:val="28"/>
          <w:lang w:val="ru-RU"/>
        </w:rPr>
        <w:t>підтвердження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відповідно</w:t>
      </w:r>
      <w:proofErr w:type="spellEnd"/>
      <w:r w:rsidRPr="00D54E90">
        <w:rPr>
          <w:sz w:val="28"/>
          <w:szCs w:val="28"/>
          <w:lang w:val="ru-RU"/>
        </w:rPr>
        <w:t xml:space="preserve"> до умов </w:t>
      </w:r>
      <w:r w:rsidRPr="0081725D">
        <w:rPr>
          <w:sz w:val="28"/>
          <w:szCs w:val="28"/>
          <w:lang w:val="ru-RU"/>
        </w:rPr>
        <w:t>договору."</w:t>
      </w:r>
    </w:p>
    <w:p w:rsidR="000E3A29" w:rsidRPr="0081725D" w:rsidRDefault="000E3A29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bookmarkStart w:id="5" w:name="_Hlk162776036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15</w:t>
      </w:r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серпня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bookmarkEnd w:id="5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2023 року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набула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чинності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постанова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Кабінету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міністрів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8 </w:t>
      </w:r>
      <w:proofErr w:type="spellStart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>серпня</w:t>
      </w:r>
      <w:proofErr w:type="spellEnd"/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2023 року №</w:t>
      </w:r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835</w:t>
      </w:r>
      <w:r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r w:rsidRPr="0081725D">
        <w:rPr>
          <w:b/>
          <w:bCs/>
          <w:sz w:val="28"/>
          <w:szCs w:val="28"/>
          <w:shd w:val="clear" w:color="auto" w:fill="FFFFFF"/>
          <w:lang w:val="ru-RU"/>
        </w:rPr>
        <w:t>«</w:t>
      </w:r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Правил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побутовими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відходами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типових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договорів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побутовими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b/>
          <w:bCs/>
          <w:sz w:val="28"/>
          <w:szCs w:val="28"/>
          <w:shd w:val="clear" w:color="auto" w:fill="FFFFFF"/>
          <w:lang w:val="ru-RU"/>
        </w:rPr>
        <w:t>відходами</w:t>
      </w:r>
      <w:proofErr w:type="spellEnd"/>
      <w:r w:rsidRPr="0081725D">
        <w:rPr>
          <w:b/>
          <w:bCs/>
          <w:sz w:val="28"/>
          <w:szCs w:val="28"/>
          <w:shd w:val="clear" w:color="auto" w:fill="FFFFFF"/>
          <w:lang w:val="ru-RU"/>
        </w:rPr>
        <w:t>»</w:t>
      </w:r>
      <w:r w:rsidR="0081725D" w:rsidRPr="0081725D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1725D" w:rsidRPr="0081725D">
        <w:rPr>
          <w:rStyle w:val="a4"/>
          <w:sz w:val="28"/>
          <w:szCs w:val="28"/>
          <w:bdr w:val="none" w:sz="0" w:space="0" w:color="auto" w:frame="1"/>
          <w:lang w:val="ru-RU"/>
        </w:rPr>
        <w:t>(</w:t>
      </w:r>
      <w:proofErr w:type="spellStart"/>
      <w:r w:rsidR="0081725D" w:rsidRPr="0081725D">
        <w:rPr>
          <w:rStyle w:val="a4"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 w:rsidR="0081725D" w:rsidRPr="0081725D">
        <w:rPr>
          <w:rStyle w:val="a4"/>
          <w:sz w:val="28"/>
          <w:szCs w:val="28"/>
          <w:bdr w:val="none" w:sz="0" w:space="0" w:color="auto" w:frame="1"/>
          <w:lang w:val="ru-RU"/>
        </w:rPr>
        <w:t xml:space="preserve"> – Постанова)</w:t>
      </w:r>
      <w:r w:rsidR="0081725D">
        <w:rPr>
          <w:rStyle w:val="a4"/>
          <w:sz w:val="28"/>
          <w:szCs w:val="28"/>
          <w:bdr w:val="none" w:sz="0" w:space="0" w:color="auto" w:frame="1"/>
          <w:lang w:val="ru-RU"/>
        </w:rPr>
        <w:t>.</w:t>
      </w:r>
    </w:p>
    <w:p w:rsidR="00220EF3" w:rsidRPr="00D54E90" w:rsidRDefault="00220EF3" w:rsidP="00D54E9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  <w:bookmarkStart w:id="6" w:name="_Hlk162775321"/>
      <w:proofErr w:type="spellStart"/>
      <w:r w:rsidRPr="0081725D">
        <w:rPr>
          <w:sz w:val="28"/>
          <w:szCs w:val="28"/>
          <w:lang w:val="ru-RU"/>
        </w:rPr>
        <w:t>Індивідуальні</w:t>
      </w:r>
      <w:proofErr w:type="spellEnd"/>
      <w:r w:rsidRPr="0081725D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споживачі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які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фактично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користуються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послугами</w:t>
      </w:r>
      <w:proofErr w:type="spellEnd"/>
      <w:r w:rsidRPr="00D54E90">
        <w:rPr>
          <w:sz w:val="28"/>
          <w:szCs w:val="28"/>
          <w:lang w:val="ru-RU"/>
        </w:rPr>
        <w:t xml:space="preserve"> з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водопостачання</w:t>
      </w:r>
      <w:proofErr w:type="spellEnd"/>
      <w:r w:rsidRPr="00D54E90">
        <w:rPr>
          <w:sz w:val="28"/>
          <w:szCs w:val="28"/>
          <w:lang w:val="ru-RU"/>
        </w:rPr>
        <w:t xml:space="preserve"> та/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централізованого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водовідведення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звертаються</w:t>
      </w:r>
      <w:proofErr w:type="spellEnd"/>
      <w:r w:rsidRPr="00D54E90">
        <w:rPr>
          <w:sz w:val="28"/>
          <w:szCs w:val="28"/>
          <w:lang w:val="ru-RU"/>
        </w:rPr>
        <w:t xml:space="preserve"> до КП </w:t>
      </w:r>
      <w:r w:rsidR="00B21B22">
        <w:rPr>
          <w:sz w:val="28"/>
          <w:szCs w:val="28"/>
          <w:lang w:val="ru-RU"/>
        </w:rPr>
        <w:t>«</w:t>
      </w:r>
      <w:proofErr w:type="spellStart"/>
      <w:r w:rsidR="00B21B22">
        <w:rPr>
          <w:sz w:val="28"/>
          <w:szCs w:val="28"/>
          <w:lang w:val="ru-RU"/>
        </w:rPr>
        <w:t>Великодимерське</w:t>
      </w:r>
      <w:proofErr w:type="spellEnd"/>
      <w:r w:rsidR="00B21B22">
        <w:rPr>
          <w:sz w:val="28"/>
          <w:szCs w:val="28"/>
          <w:lang w:val="ru-RU"/>
        </w:rPr>
        <w:t>»</w:t>
      </w:r>
      <w:r w:rsidRPr="00D54E90">
        <w:rPr>
          <w:sz w:val="28"/>
          <w:szCs w:val="28"/>
          <w:lang w:val="ru-RU"/>
        </w:rPr>
        <w:t xml:space="preserve"> для </w:t>
      </w:r>
      <w:proofErr w:type="spellStart"/>
      <w:r w:rsidRPr="00D54E90">
        <w:rPr>
          <w:sz w:val="28"/>
          <w:szCs w:val="28"/>
          <w:lang w:val="ru-RU"/>
        </w:rPr>
        <w:t>отримання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цих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вважаються</w:t>
      </w:r>
      <w:proofErr w:type="spellEnd"/>
      <w:r w:rsidRPr="00D54E90">
        <w:rPr>
          <w:sz w:val="28"/>
          <w:szCs w:val="28"/>
          <w:lang w:val="ru-RU"/>
        </w:rPr>
        <w:t xml:space="preserve"> такими, </w:t>
      </w:r>
      <w:proofErr w:type="spellStart"/>
      <w:r w:rsidRPr="00D54E90">
        <w:rPr>
          <w:sz w:val="28"/>
          <w:szCs w:val="28"/>
          <w:lang w:val="ru-RU"/>
        </w:rPr>
        <w:t>що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ознайомлені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погоджуються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приєднуються</w:t>
      </w:r>
      <w:proofErr w:type="spellEnd"/>
      <w:r w:rsidRPr="00D54E90">
        <w:rPr>
          <w:sz w:val="28"/>
          <w:szCs w:val="28"/>
          <w:lang w:val="ru-RU"/>
        </w:rPr>
        <w:t xml:space="preserve"> до умов типового договору </w:t>
      </w:r>
      <w:proofErr w:type="spellStart"/>
      <w:r w:rsidRPr="00D54E90">
        <w:rPr>
          <w:sz w:val="28"/>
          <w:szCs w:val="28"/>
          <w:lang w:val="ru-RU"/>
        </w:rPr>
        <w:t>затвердженого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="007F5936">
        <w:rPr>
          <w:sz w:val="28"/>
          <w:szCs w:val="28"/>
          <w:lang w:val="ru-RU"/>
        </w:rPr>
        <w:t>П</w:t>
      </w:r>
      <w:r w:rsidRPr="00D54E90">
        <w:rPr>
          <w:sz w:val="28"/>
          <w:szCs w:val="28"/>
          <w:lang w:val="ru-RU"/>
        </w:rPr>
        <w:t>остановою</w:t>
      </w:r>
      <w:proofErr w:type="spellEnd"/>
      <w:r w:rsidRPr="00D54E90">
        <w:rPr>
          <w:sz w:val="28"/>
          <w:szCs w:val="28"/>
          <w:lang w:val="ru-RU"/>
        </w:rPr>
        <w:t xml:space="preserve"> КМУ </w:t>
      </w:r>
      <w:proofErr w:type="spellStart"/>
      <w:r w:rsidRPr="00D54E90">
        <w:rPr>
          <w:sz w:val="28"/>
          <w:szCs w:val="28"/>
          <w:lang w:val="ru-RU"/>
        </w:rPr>
        <w:t>від</w:t>
      </w:r>
      <w:proofErr w:type="spellEnd"/>
      <w:r w:rsidRPr="00D54E90">
        <w:rPr>
          <w:sz w:val="28"/>
          <w:szCs w:val="28"/>
          <w:lang w:val="ru-RU"/>
        </w:rPr>
        <w:t xml:space="preserve"> 5 липня 2019 року № 690 (в </w:t>
      </w:r>
      <w:proofErr w:type="spellStart"/>
      <w:r w:rsidRPr="00D54E90">
        <w:rPr>
          <w:sz w:val="28"/>
          <w:szCs w:val="28"/>
          <w:lang w:val="ru-RU"/>
        </w:rPr>
        <w:t>редакції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r w:rsidR="007F5936">
        <w:rPr>
          <w:sz w:val="28"/>
          <w:szCs w:val="28"/>
          <w:lang w:val="ru-RU"/>
        </w:rPr>
        <w:t>П</w:t>
      </w:r>
      <w:r w:rsidRPr="00D54E90">
        <w:rPr>
          <w:sz w:val="28"/>
          <w:szCs w:val="28"/>
          <w:lang w:val="ru-RU"/>
        </w:rPr>
        <w:t xml:space="preserve">останови КМУ </w:t>
      </w:r>
      <w:proofErr w:type="spellStart"/>
      <w:r w:rsidRPr="00D54E90">
        <w:rPr>
          <w:sz w:val="28"/>
          <w:szCs w:val="28"/>
          <w:lang w:val="ru-RU"/>
        </w:rPr>
        <w:t>від</w:t>
      </w:r>
      <w:proofErr w:type="spellEnd"/>
      <w:r w:rsidRPr="00D54E90">
        <w:rPr>
          <w:sz w:val="28"/>
          <w:szCs w:val="28"/>
          <w:lang w:val="ru-RU"/>
        </w:rPr>
        <w:t xml:space="preserve"> 2 лютого 2022 року № 85)</w:t>
      </w:r>
      <w:r w:rsidR="00B21B22">
        <w:rPr>
          <w:sz w:val="28"/>
          <w:szCs w:val="28"/>
          <w:lang w:val="ru-RU"/>
        </w:rPr>
        <w:t xml:space="preserve">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змінами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внесеними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нього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згідно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="007F5936"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П</w:t>
      </w:r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остановою</w:t>
      </w:r>
      <w:proofErr w:type="spellEnd"/>
      <w:r w:rsidR="00B21B22"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</w:t>
      </w:r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КМУ </w:t>
      </w:r>
      <w:proofErr w:type="spellStart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3F45C3">
        <w:rPr>
          <w:rStyle w:val="a4"/>
          <w:b w:val="0"/>
          <w:bCs w:val="0"/>
          <w:sz w:val="28"/>
          <w:szCs w:val="28"/>
          <w:bdr w:val="none" w:sz="0" w:space="0" w:color="auto" w:frame="1"/>
          <w:lang w:val="ru-RU"/>
        </w:rPr>
        <w:t xml:space="preserve"> 29.12.2023 року № 1405.</w:t>
      </w:r>
    </w:p>
    <w:bookmarkEnd w:id="6"/>
    <w:p w:rsidR="007F5936" w:rsidRPr="003F45C3" w:rsidRDefault="007F5936" w:rsidP="007F5936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i/>
          <w:iCs/>
          <w:sz w:val="28"/>
          <w:szCs w:val="28"/>
          <w:lang w:val="ru-RU"/>
        </w:rPr>
      </w:pPr>
      <w:proofErr w:type="spellStart"/>
      <w:r w:rsidRPr="00D54E90">
        <w:rPr>
          <w:sz w:val="28"/>
          <w:szCs w:val="28"/>
          <w:lang w:val="ru-RU"/>
        </w:rPr>
        <w:t>Індивідуальні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споживачі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які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фактично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користуються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r>
        <w:rPr>
          <w:sz w:val="28"/>
          <w:szCs w:val="28"/>
          <w:lang w:val="ru-RU"/>
        </w:rPr>
        <w:t>ою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r w:rsidRPr="007F5936">
        <w:rPr>
          <w:noProof/>
          <w:sz w:val="28"/>
          <w:szCs w:val="28"/>
          <w:lang w:val="ru-RU"/>
        </w:rPr>
        <w:t xml:space="preserve">з управління побутовими відходами </w:t>
      </w:r>
      <w:proofErr w:type="spellStart"/>
      <w:r w:rsidRPr="00D54E90">
        <w:rPr>
          <w:sz w:val="28"/>
          <w:szCs w:val="28"/>
          <w:lang w:val="ru-RU"/>
        </w:rPr>
        <w:t>або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звертаються</w:t>
      </w:r>
      <w:proofErr w:type="spellEnd"/>
      <w:r w:rsidRPr="00D54E90">
        <w:rPr>
          <w:sz w:val="28"/>
          <w:szCs w:val="28"/>
          <w:lang w:val="ru-RU"/>
        </w:rPr>
        <w:t xml:space="preserve"> до КП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Великодимерське</w:t>
      </w:r>
      <w:proofErr w:type="spellEnd"/>
      <w:r>
        <w:rPr>
          <w:sz w:val="28"/>
          <w:szCs w:val="28"/>
          <w:lang w:val="ru-RU"/>
        </w:rPr>
        <w:t>»</w:t>
      </w:r>
      <w:r w:rsidRPr="00D54E90">
        <w:rPr>
          <w:sz w:val="28"/>
          <w:szCs w:val="28"/>
          <w:lang w:val="ru-RU"/>
        </w:rPr>
        <w:t xml:space="preserve"> для </w:t>
      </w:r>
      <w:proofErr w:type="spellStart"/>
      <w:r w:rsidRPr="00D54E90">
        <w:rPr>
          <w:sz w:val="28"/>
          <w:szCs w:val="28"/>
          <w:lang w:val="ru-RU"/>
        </w:rPr>
        <w:t>отримання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цих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послуг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вважаються</w:t>
      </w:r>
      <w:proofErr w:type="spellEnd"/>
      <w:r w:rsidRPr="00D54E90">
        <w:rPr>
          <w:sz w:val="28"/>
          <w:szCs w:val="28"/>
          <w:lang w:val="ru-RU"/>
        </w:rPr>
        <w:t xml:space="preserve"> такими, </w:t>
      </w:r>
      <w:proofErr w:type="spellStart"/>
      <w:r w:rsidRPr="00D54E90">
        <w:rPr>
          <w:sz w:val="28"/>
          <w:szCs w:val="28"/>
          <w:lang w:val="ru-RU"/>
        </w:rPr>
        <w:t>що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Pr="00D54E90">
        <w:rPr>
          <w:sz w:val="28"/>
          <w:szCs w:val="28"/>
          <w:lang w:val="ru-RU"/>
        </w:rPr>
        <w:t>ознайомлені</w:t>
      </w:r>
      <w:proofErr w:type="spellEnd"/>
      <w:r w:rsidRPr="00D54E90">
        <w:rPr>
          <w:sz w:val="28"/>
          <w:szCs w:val="28"/>
          <w:lang w:val="ru-RU"/>
        </w:rPr>
        <w:t xml:space="preserve">, </w:t>
      </w:r>
      <w:proofErr w:type="spellStart"/>
      <w:r w:rsidRPr="00D54E90">
        <w:rPr>
          <w:sz w:val="28"/>
          <w:szCs w:val="28"/>
          <w:lang w:val="ru-RU"/>
        </w:rPr>
        <w:t>погоджуються</w:t>
      </w:r>
      <w:proofErr w:type="spellEnd"/>
      <w:r w:rsidRPr="00D54E90">
        <w:rPr>
          <w:sz w:val="28"/>
          <w:szCs w:val="28"/>
          <w:lang w:val="ru-RU"/>
        </w:rPr>
        <w:t xml:space="preserve"> та </w:t>
      </w:r>
      <w:proofErr w:type="spellStart"/>
      <w:r w:rsidRPr="00D54E90">
        <w:rPr>
          <w:sz w:val="28"/>
          <w:szCs w:val="28"/>
          <w:lang w:val="ru-RU"/>
        </w:rPr>
        <w:t>приєднуються</w:t>
      </w:r>
      <w:proofErr w:type="spellEnd"/>
      <w:r w:rsidRPr="00D54E90">
        <w:rPr>
          <w:sz w:val="28"/>
          <w:szCs w:val="28"/>
          <w:lang w:val="ru-RU"/>
        </w:rPr>
        <w:t xml:space="preserve"> до умов типового договору </w:t>
      </w:r>
      <w:proofErr w:type="spellStart"/>
      <w:r w:rsidRPr="00D54E90">
        <w:rPr>
          <w:sz w:val="28"/>
          <w:szCs w:val="28"/>
          <w:lang w:val="ru-RU"/>
        </w:rPr>
        <w:t>затвердженого</w:t>
      </w:r>
      <w:proofErr w:type="spellEnd"/>
      <w:r w:rsidRPr="00D54E90">
        <w:rPr>
          <w:sz w:val="28"/>
          <w:szCs w:val="28"/>
          <w:lang w:val="ru-RU"/>
        </w:rPr>
        <w:t xml:space="preserve"> </w:t>
      </w:r>
      <w:proofErr w:type="spellStart"/>
      <w:r w:rsidR="003F45C3" w:rsidRPr="003F45C3">
        <w:rPr>
          <w:sz w:val="28"/>
          <w:szCs w:val="28"/>
          <w:lang w:val="ru-RU"/>
        </w:rPr>
        <w:t>П</w:t>
      </w:r>
      <w:r w:rsidRPr="003F45C3">
        <w:rPr>
          <w:sz w:val="28"/>
          <w:szCs w:val="28"/>
          <w:lang w:val="ru-RU"/>
        </w:rPr>
        <w:t>остановою</w:t>
      </w:r>
      <w:proofErr w:type="spellEnd"/>
      <w:r w:rsidRPr="003F45C3">
        <w:rPr>
          <w:sz w:val="28"/>
          <w:szCs w:val="28"/>
          <w:lang w:val="ru-RU"/>
        </w:rPr>
        <w:t xml:space="preserve"> </w:t>
      </w:r>
      <w:r w:rsidRPr="003F45C3">
        <w:rPr>
          <w:rStyle w:val="st46"/>
          <w:i w:val="0"/>
          <w:iCs w:val="0"/>
          <w:color w:val="auto"/>
          <w:sz w:val="28"/>
          <w:szCs w:val="28"/>
          <w:lang w:val="ru-RU"/>
        </w:rPr>
        <w:t xml:space="preserve">КМУ </w:t>
      </w:r>
      <w:r w:rsidRPr="003F45C3">
        <w:rPr>
          <w:rStyle w:val="st131"/>
          <w:i w:val="0"/>
          <w:iCs w:val="0"/>
          <w:color w:val="auto"/>
          <w:sz w:val="28"/>
          <w:szCs w:val="28"/>
          <w:lang w:val="ru-RU"/>
        </w:rPr>
        <w:t>№</w:t>
      </w:r>
      <w:r w:rsidR="003F45C3" w:rsidRPr="00D54E90">
        <w:rPr>
          <w:sz w:val="28"/>
          <w:szCs w:val="28"/>
        </w:rPr>
        <w:t> </w:t>
      </w:r>
      <w:r w:rsidRPr="003F45C3">
        <w:rPr>
          <w:rStyle w:val="st131"/>
          <w:i w:val="0"/>
          <w:iCs w:val="0"/>
          <w:color w:val="auto"/>
          <w:sz w:val="28"/>
          <w:szCs w:val="28"/>
          <w:lang w:val="ru-RU"/>
        </w:rPr>
        <w:t xml:space="preserve">835 </w:t>
      </w:r>
      <w:proofErr w:type="spellStart"/>
      <w:r w:rsidRPr="003F45C3">
        <w:rPr>
          <w:rStyle w:val="st131"/>
          <w:i w:val="0"/>
          <w:iCs w:val="0"/>
          <w:color w:val="auto"/>
          <w:sz w:val="28"/>
          <w:szCs w:val="28"/>
          <w:lang w:val="ru-RU"/>
        </w:rPr>
        <w:t>від</w:t>
      </w:r>
      <w:proofErr w:type="spellEnd"/>
      <w:r w:rsidRPr="003F45C3">
        <w:rPr>
          <w:rStyle w:val="st131"/>
          <w:i w:val="0"/>
          <w:iCs w:val="0"/>
          <w:color w:val="auto"/>
          <w:sz w:val="28"/>
          <w:szCs w:val="28"/>
          <w:lang w:val="ru-RU"/>
        </w:rPr>
        <w:t xml:space="preserve"> 08.08.2023</w:t>
      </w:r>
      <w:r w:rsidRPr="003F45C3">
        <w:rPr>
          <w:rStyle w:val="st46"/>
          <w:i w:val="0"/>
          <w:iCs w:val="0"/>
          <w:color w:val="auto"/>
          <w:sz w:val="28"/>
          <w:szCs w:val="28"/>
          <w:lang w:val="ru-RU"/>
        </w:rPr>
        <w:t xml:space="preserve"> року</w:t>
      </w:r>
      <w:r w:rsidRPr="003F45C3">
        <w:rPr>
          <w:rStyle w:val="a4"/>
          <w:i/>
          <w:iCs/>
          <w:sz w:val="28"/>
          <w:szCs w:val="28"/>
          <w:bdr w:val="none" w:sz="0" w:space="0" w:color="auto" w:frame="1"/>
          <w:lang w:val="ru-RU"/>
        </w:rPr>
        <w:t>.</w:t>
      </w:r>
    </w:p>
    <w:p w:rsidR="00B21B22" w:rsidRDefault="00220EF3" w:rsidP="00B21B2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ru-RU"/>
        </w:rPr>
      </w:pPr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Для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можливості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ознайомлення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споживачів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змістом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договор</w:t>
      </w:r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ів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внесених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змін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, КП </w:t>
      </w:r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Великодимерське</w:t>
      </w:r>
      <w:proofErr w:type="spellEnd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»</w:t>
      </w:r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разом з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даним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повідомленням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розміщує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вільному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доступі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сайті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Великодимерської</w:t>
      </w:r>
      <w:proofErr w:type="spellEnd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селищної</w:t>
      </w:r>
      <w:proofErr w:type="spellEnd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 xml:space="preserve"> ради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чинн</w:t>
      </w:r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>редакці</w:t>
      </w:r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ї</w:t>
      </w:r>
      <w:proofErr w:type="spellEnd"/>
      <w:r w:rsidRPr="00D54E90"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договорів</w:t>
      </w:r>
      <w:proofErr w:type="spellEnd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саме</w:t>
      </w:r>
      <w:proofErr w:type="spellEnd"/>
      <w:r w:rsidR="00B21B22">
        <w:rPr>
          <w:rStyle w:val="a4"/>
          <w:sz w:val="28"/>
          <w:szCs w:val="28"/>
          <w:bdr w:val="none" w:sz="0" w:space="0" w:color="auto" w:frame="1"/>
          <w:lang w:val="ru-RU"/>
        </w:rPr>
        <w:t>:</w:t>
      </w:r>
    </w:p>
    <w:p w:rsidR="00B21B22" w:rsidRDefault="00B21B22" w:rsidP="00B21B2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sz w:val="28"/>
          <w:szCs w:val="28"/>
          <w:lang w:val="ru-RU"/>
        </w:rPr>
      </w:pPr>
      <w:r>
        <w:rPr>
          <w:rStyle w:val="a4"/>
          <w:sz w:val="28"/>
          <w:szCs w:val="28"/>
          <w:bdr w:val="none" w:sz="0" w:space="0" w:color="auto" w:frame="1"/>
          <w:lang w:val="ru-RU"/>
        </w:rPr>
        <w:t xml:space="preserve">- </w:t>
      </w:r>
      <w:bookmarkStart w:id="7" w:name="_Hlk162774735"/>
      <w:proofErr w:type="spellStart"/>
      <w:r>
        <w:rPr>
          <w:rStyle w:val="a4"/>
          <w:sz w:val="28"/>
          <w:szCs w:val="28"/>
          <w:bdr w:val="none" w:sz="0" w:space="0" w:color="auto" w:frame="1"/>
          <w:lang w:val="ru-RU"/>
        </w:rPr>
        <w:t>Д</w:t>
      </w:r>
      <w:r w:rsidR="00220EF3" w:rsidRPr="00D54E90">
        <w:rPr>
          <w:rStyle w:val="a4"/>
          <w:sz w:val="28"/>
          <w:szCs w:val="28"/>
          <w:bdr w:val="none" w:sz="0" w:space="0" w:color="auto" w:frame="1"/>
          <w:lang w:val="ru-RU"/>
        </w:rPr>
        <w:t>огов</w:t>
      </w:r>
      <w:r>
        <w:rPr>
          <w:rStyle w:val="a4"/>
          <w:sz w:val="28"/>
          <w:szCs w:val="28"/>
          <w:bdr w:val="none" w:sz="0" w:space="0" w:color="auto" w:frame="1"/>
          <w:lang w:val="ru-RU"/>
        </w:rPr>
        <w:t>ір</w:t>
      </w:r>
      <w:bookmarkEnd w:id="7"/>
      <w:proofErr w:type="spellEnd"/>
      <w:r>
        <w:rPr>
          <w:rStyle w:val="a4"/>
          <w:sz w:val="28"/>
          <w:szCs w:val="28"/>
          <w:bdr w:val="none" w:sz="0" w:space="0" w:color="auto" w:frame="1"/>
          <w:lang w:val="ru-RU"/>
        </w:rPr>
        <w:t xml:space="preserve"> </w:t>
      </w:r>
      <w:r w:rsidRPr="00B21B22">
        <w:rPr>
          <w:b/>
          <w:sz w:val="28"/>
          <w:szCs w:val="28"/>
          <w:lang w:val="ru-RU"/>
        </w:rPr>
        <w:t xml:space="preserve">про </w:t>
      </w:r>
      <w:proofErr w:type="spellStart"/>
      <w:r w:rsidRPr="00B21B22">
        <w:rPr>
          <w:b/>
          <w:sz w:val="28"/>
          <w:szCs w:val="28"/>
          <w:lang w:val="ru-RU"/>
        </w:rPr>
        <w:t>надання</w:t>
      </w:r>
      <w:proofErr w:type="spellEnd"/>
      <w:r w:rsidRPr="00B21B22">
        <w:rPr>
          <w:b/>
          <w:sz w:val="28"/>
          <w:szCs w:val="28"/>
          <w:lang w:val="ru-RU"/>
        </w:rPr>
        <w:t xml:space="preserve"> </w:t>
      </w:r>
      <w:proofErr w:type="spellStart"/>
      <w:r w:rsidRPr="00B21B22">
        <w:rPr>
          <w:b/>
          <w:sz w:val="28"/>
          <w:szCs w:val="28"/>
          <w:lang w:val="ru-RU"/>
        </w:rPr>
        <w:t>послуг</w:t>
      </w:r>
      <w:proofErr w:type="spellEnd"/>
      <w:r w:rsidRPr="00B21B22">
        <w:rPr>
          <w:b/>
          <w:sz w:val="28"/>
          <w:szCs w:val="28"/>
          <w:lang w:val="ru-RU"/>
        </w:rPr>
        <w:t xml:space="preserve"> з </w:t>
      </w:r>
      <w:proofErr w:type="spellStart"/>
      <w:r w:rsidRPr="00B21B22">
        <w:rPr>
          <w:b/>
          <w:sz w:val="28"/>
          <w:szCs w:val="28"/>
          <w:lang w:val="ru-RU"/>
        </w:rPr>
        <w:t>централізованого</w:t>
      </w:r>
      <w:proofErr w:type="spellEnd"/>
      <w:r w:rsidRPr="00B21B22">
        <w:rPr>
          <w:b/>
          <w:sz w:val="28"/>
          <w:szCs w:val="28"/>
          <w:lang w:val="ru-RU"/>
        </w:rPr>
        <w:t xml:space="preserve"> </w:t>
      </w:r>
      <w:proofErr w:type="spellStart"/>
      <w:r w:rsidRPr="00B21B22">
        <w:rPr>
          <w:b/>
          <w:sz w:val="28"/>
          <w:szCs w:val="28"/>
          <w:lang w:val="ru-RU"/>
        </w:rPr>
        <w:t>водопостачання</w:t>
      </w:r>
      <w:proofErr w:type="spellEnd"/>
      <w:r w:rsidRPr="00B21B22">
        <w:rPr>
          <w:b/>
          <w:sz w:val="28"/>
          <w:szCs w:val="28"/>
          <w:lang w:val="ru-RU"/>
        </w:rPr>
        <w:t xml:space="preserve"> та </w:t>
      </w:r>
      <w:proofErr w:type="spellStart"/>
      <w:r w:rsidRPr="00B21B22">
        <w:rPr>
          <w:b/>
          <w:sz w:val="28"/>
          <w:szCs w:val="28"/>
          <w:lang w:val="ru-RU"/>
        </w:rPr>
        <w:t>централізованого</w:t>
      </w:r>
      <w:proofErr w:type="spellEnd"/>
      <w:r w:rsidRPr="00B21B22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B21B22">
        <w:rPr>
          <w:b/>
          <w:sz w:val="28"/>
          <w:szCs w:val="28"/>
          <w:lang w:val="ru-RU"/>
        </w:rPr>
        <w:t>водовідведення</w:t>
      </w:r>
      <w:proofErr w:type="spellEnd"/>
      <w:r w:rsidRPr="00B21B22">
        <w:rPr>
          <w:b/>
          <w:sz w:val="28"/>
          <w:szCs w:val="28"/>
          <w:lang w:val="ru-RU"/>
        </w:rPr>
        <w:t xml:space="preserve"> ;</w:t>
      </w:r>
      <w:proofErr w:type="gramEnd"/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b/>
          <w:bCs/>
          <w:sz w:val="28"/>
          <w:szCs w:val="28"/>
          <w:lang w:val="ru-RU"/>
        </w:rPr>
      </w:pPr>
      <w:r w:rsidRPr="00B21B22">
        <w:rPr>
          <w:b/>
          <w:sz w:val="28"/>
          <w:szCs w:val="28"/>
          <w:lang w:val="ru-RU"/>
        </w:rPr>
        <w:t xml:space="preserve">- </w:t>
      </w:r>
      <w:proofErr w:type="spellStart"/>
      <w:r w:rsidRPr="00B21B22">
        <w:rPr>
          <w:rStyle w:val="a4"/>
          <w:sz w:val="28"/>
          <w:szCs w:val="28"/>
          <w:bdr w:val="none" w:sz="0" w:space="0" w:color="auto" w:frame="1"/>
          <w:lang w:val="ru-RU"/>
        </w:rPr>
        <w:t>Договір</w:t>
      </w:r>
      <w:proofErr w:type="spellEnd"/>
      <w:r w:rsidRPr="00B21B22">
        <w:rPr>
          <w:b/>
          <w:sz w:val="28"/>
          <w:szCs w:val="28"/>
          <w:lang w:val="ru-RU"/>
        </w:rPr>
        <w:t xml:space="preserve"> </w:t>
      </w:r>
      <w:r w:rsidRPr="00B21B22">
        <w:rPr>
          <w:b/>
          <w:noProof/>
          <w:sz w:val="28"/>
          <w:szCs w:val="28"/>
          <w:lang w:val="ru-RU"/>
        </w:rPr>
        <w:t>про</w:t>
      </w:r>
      <w:r>
        <w:rPr>
          <w:noProof/>
          <w:sz w:val="28"/>
          <w:szCs w:val="28"/>
          <w:lang w:val="ru-RU"/>
        </w:rPr>
        <w:t xml:space="preserve"> </w:t>
      </w:r>
      <w:r w:rsidRPr="00B21B22">
        <w:rPr>
          <w:b/>
          <w:bCs/>
          <w:noProof/>
          <w:sz w:val="28"/>
          <w:szCs w:val="28"/>
          <w:lang w:val="ru-RU"/>
        </w:rPr>
        <w:t xml:space="preserve">надання послуги </w:t>
      </w:r>
      <w:bookmarkStart w:id="8" w:name="_Hlk162775362"/>
      <w:r w:rsidRPr="00B21B22">
        <w:rPr>
          <w:b/>
          <w:bCs/>
          <w:noProof/>
          <w:sz w:val="28"/>
          <w:szCs w:val="28"/>
          <w:lang w:val="ru-RU"/>
        </w:rPr>
        <w:t>з управління побутовими відходами</w:t>
      </w:r>
      <w:bookmarkEnd w:id="8"/>
      <w:r w:rsidR="0081725D">
        <w:rPr>
          <w:b/>
          <w:bCs/>
          <w:noProof/>
          <w:sz w:val="28"/>
          <w:szCs w:val="28"/>
          <w:lang w:val="ru-RU"/>
        </w:rPr>
        <w:t>.</w:t>
      </w:r>
    </w:p>
    <w:p w:rsidR="00B21B22" w:rsidRDefault="00B21B22" w:rsidP="00B21B2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</w:p>
    <w:p w:rsidR="007F5936" w:rsidRPr="0081725D" w:rsidRDefault="007F5936" w:rsidP="007F5936">
      <w:pPr>
        <w:widowControl w:val="0"/>
        <w:spacing w:after="12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Додатки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: </w:t>
      </w:r>
    </w:p>
    <w:p w:rsidR="007F5936" w:rsidRPr="0081725D" w:rsidRDefault="007F5936" w:rsidP="004A2F8D">
      <w:pPr>
        <w:pStyle w:val="a9"/>
        <w:widowControl w:val="0"/>
        <w:numPr>
          <w:ilvl w:val="0"/>
          <w:numId w:val="1"/>
        </w:numPr>
        <w:spacing w:after="120" w:line="228" w:lineRule="auto"/>
        <w:ind w:left="0" w:firstLine="0"/>
        <w:jc w:val="both"/>
        <w:rPr>
          <w:rStyle w:val="st131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ТИПОВИЙ ІНДИВІДУАЛЬНИЙ ДОГОВІР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надання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послуг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централізованого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водопостачання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централізованого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водовідведенн</w:t>
      </w:r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F45C3" w:rsidRPr="0081725D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3F45C3" w:rsidRPr="00817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45C3"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</w:t>
      </w:r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остановою</w:t>
      </w:r>
      <w:proofErr w:type="spellEnd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від</w:t>
      </w:r>
      <w:proofErr w:type="spellEnd"/>
      <w:r w:rsidRPr="0081725D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5 липня 2019 р. № 690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редакції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Постанови КМУ </w:t>
      </w:r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>№</w:t>
      </w:r>
      <w:r w:rsidR="003F45C3" w:rsidRPr="0081725D">
        <w:rPr>
          <w:rFonts w:ascii="Times New Roman" w:hAnsi="Times New Roman" w:cs="Times New Roman"/>
          <w:sz w:val="28"/>
          <w:szCs w:val="28"/>
        </w:rPr>
        <w:t> </w:t>
      </w:r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85 </w:t>
      </w:r>
      <w:proofErr w:type="spellStart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02.02.2022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року)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із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змінами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внесеними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згідно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Постановою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КМУ </w:t>
      </w:r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1405 </w:t>
      </w:r>
      <w:proofErr w:type="spellStart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29.12.2023</w:t>
      </w:r>
    </w:p>
    <w:p w:rsidR="007F5936" w:rsidRPr="0081725D" w:rsidRDefault="007F5936" w:rsidP="004A2F8D">
      <w:pPr>
        <w:widowControl w:val="0"/>
        <w:spacing w:after="120" w:line="228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B21B22" w:rsidRPr="0081725D" w:rsidRDefault="00B21B22" w:rsidP="004A2F8D">
      <w:pPr>
        <w:pStyle w:val="a9"/>
        <w:widowControl w:val="0"/>
        <w:numPr>
          <w:ilvl w:val="0"/>
          <w:numId w:val="1"/>
        </w:numPr>
        <w:spacing w:after="120" w:line="228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ТИПОВИЙ ІНДИВІДУАЛЬНИЙ ДОГОВІР</w:t>
      </w:r>
      <w:r w:rsidR="007F5936"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надання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побутовими</w:t>
      </w:r>
      <w:proofErr w:type="spellEnd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відходами</w:t>
      </w:r>
      <w:proofErr w:type="spellEnd"/>
      <w:r w:rsidR="007F5936" w:rsidRPr="008172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proofErr w:type="spellStart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>редакції</w:t>
      </w:r>
      <w:proofErr w:type="spellEnd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9" w:name="_Hlk162775462"/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Постанови КМУ </w:t>
      </w:r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835 </w:t>
      </w:r>
      <w:proofErr w:type="spellStart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>від</w:t>
      </w:r>
      <w:proofErr w:type="spellEnd"/>
      <w:r w:rsidRPr="0081725D">
        <w:rPr>
          <w:rStyle w:val="st13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08.08.2023</w:t>
      </w:r>
      <w:r w:rsidRPr="0081725D">
        <w:rPr>
          <w:rStyle w:val="st46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року</w:t>
      </w:r>
      <w:bookmarkEnd w:id="9"/>
    </w:p>
    <w:p w:rsidR="00B21B22" w:rsidRPr="00B21B22" w:rsidRDefault="00B21B22" w:rsidP="00B21B22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  <w:lang w:val="ru-RU"/>
        </w:rPr>
      </w:pPr>
    </w:p>
    <w:sectPr w:rsidR="00B21B22" w:rsidRPr="00B21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F628DF"/>
    <w:multiLevelType w:val="hybridMultilevel"/>
    <w:tmpl w:val="6536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4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CC"/>
    <w:rsid w:val="000E3A29"/>
    <w:rsid w:val="00220EF3"/>
    <w:rsid w:val="003F45C3"/>
    <w:rsid w:val="004A2F8D"/>
    <w:rsid w:val="007063CC"/>
    <w:rsid w:val="007F5936"/>
    <w:rsid w:val="0081725D"/>
    <w:rsid w:val="00B21B22"/>
    <w:rsid w:val="00C60C65"/>
    <w:rsid w:val="00D5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6F0"/>
  <w15:chartTrackingRefBased/>
  <w15:docId w15:val="{02DE2C16-2586-46A7-AFFF-9EB3CD76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EF3"/>
    <w:rPr>
      <w:b/>
      <w:bCs/>
    </w:rPr>
  </w:style>
  <w:style w:type="character" w:styleId="a5">
    <w:name w:val="Emphasis"/>
    <w:basedOn w:val="a0"/>
    <w:uiPriority w:val="20"/>
    <w:qFormat/>
    <w:rsid w:val="00220EF3"/>
    <w:rPr>
      <w:i/>
      <w:iCs/>
    </w:rPr>
  </w:style>
  <w:style w:type="character" w:styleId="a6">
    <w:name w:val="Hyperlink"/>
    <w:basedOn w:val="a0"/>
    <w:uiPriority w:val="99"/>
    <w:semiHidden/>
    <w:unhideWhenUsed/>
    <w:rsid w:val="00220E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0EF3"/>
    <w:rPr>
      <w:color w:val="954F72" w:themeColor="followedHyperlink"/>
      <w:u w:val="single"/>
    </w:rPr>
  </w:style>
  <w:style w:type="paragraph" w:customStyle="1" w:styleId="a8">
    <w:name w:val="Назва документа"/>
    <w:basedOn w:val="a"/>
    <w:next w:val="a"/>
    <w:rsid w:val="00B21B2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B21B2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131">
    <w:name w:val="st131"/>
    <w:uiPriority w:val="99"/>
    <w:rsid w:val="00B21B22"/>
    <w:rPr>
      <w:i/>
      <w:iCs/>
      <w:color w:val="0000FF"/>
    </w:rPr>
  </w:style>
  <w:style w:type="character" w:customStyle="1" w:styleId="st46">
    <w:name w:val="st46"/>
    <w:uiPriority w:val="99"/>
    <w:rsid w:val="00B21B22"/>
    <w:rPr>
      <w:i/>
      <w:iCs/>
      <w:color w:val="000000"/>
    </w:rPr>
  </w:style>
  <w:style w:type="paragraph" w:styleId="a9">
    <w:name w:val="List Paragraph"/>
    <w:basedOn w:val="a"/>
    <w:uiPriority w:val="34"/>
    <w:qFormat/>
    <w:rsid w:val="007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Людмила</cp:lastModifiedBy>
  <cp:revision>4</cp:revision>
  <dcterms:created xsi:type="dcterms:W3CDTF">2024-03-28T07:44:00Z</dcterms:created>
  <dcterms:modified xsi:type="dcterms:W3CDTF">2024-03-31T08:29:00Z</dcterms:modified>
</cp:coreProperties>
</file>