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43B4" w14:textId="77777777" w:rsidR="007C2DD8" w:rsidRDefault="005844CE" w:rsidP="007C2DD8">
      <w:pPr>
        <w:shd w:val="clear" w:color="auto" w:fill="FFFFFF"/>
        <w:spacing w:after="0" w:line="6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Звіт про задоволення запитів на публічну інформацію </w:t>
      </w:r>
    </w:p>
    <w:p w14:paraId="2D19A8F0" w14:textId="5AFBFEC1" w:rsidR="005844CE" w:rsidRPr="005844CE" w:rsidRDefault="005844CE" w:rsidP="007C2DD8">
      <w:pPr>
        <w:shd w:val="clear" w:color="auto" w:fill="FFFFFF"/>
        <w:spacing w:after="0" w:line="6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 </w:t>
      </w:r>
      <w:proofErr w:type="spellStart"/>
      <w:r w:rsidRPr="0058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період</w:t>
      </w:r>
      <w:proofErr w:type="spellEnd"/>
      <w:r w:rsidRPr="0058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 01.0</w:t>
      </w:r>
      <w:r w:rsidR="00D51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</w:t>
      </w:r>
      <w:r w:rsidR="00D51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.2021</w:t>
      </w:r>
      <w:r w:rsidRPr="005844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по </w:t>
      </w:r>
      <w:r w:rsidR="00D51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01.07</w:t>
      </w:r>
      <w:r w:rsidR="00D51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.2021</w:t>
      </w:r>
    </w:p>
    <w:p w14:paraId="7DFD26E4" w14:textId="73C9FC8D" w:rsidR="00CB250E" w:rsidRDefault="00CB25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250E" w14:paraId="44CAA3EE" w14:textId="77777777" w:rsidTr="00CB250E">
        <w:tc>
          <w:tcPr>
            <w:tcW w:w="3115" w:type="dxa"/>
          </w:tcPr>
          <w:p w14:paraId="3AF3B508" w14:textId="77777777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2F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запитів</w:t>
            </w:r>
          </w:p>
          <w:p w14:paraId="76F9861A" w14:textId="525FA96E" w:rsidR="0004488B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D9A8496" w14:textId="43F9A8A1" w:rsidR="00CB250E" w:rsidRPr="00B82FCE" w:rsidRDefault="00D514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115" w:type="dxa"/>
          </w:tcPr>
          <w:p w14:paraId="0BDD5320" w14:textId="77777777" w:rsidR="00CB250E" w:rsidRDefault="00CB250E"/>
        </w:tc>
      </w:tr>
      <w:tr w:rsidR="00CB250E" w14:paraId="52A1FA39" w14:textId="77777777" w:rsidTr="00CB250E">
        <w:tc>
          <w:tcPr>
            <w:tcW w:w="3115" w:type="dxa"/>
          </w:tcPr>
          <w:p w14:paraId="2CFFA8DE" w14:textId="3C143BA4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2F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формою подання</w:t>
            </w:r>
          </w:p>
        </w:tc>
        <w:tc>
          <w:tcPr>
            <w:tcW w:w="3115" w:type="dxa"/>
          </w:tcPr>
          <w:p w14:paraId="45697531" w14:textId="4DFAFEBC" w:rsidR="009D5BDB" w:rsidRPr="00B82FCE" w:rsidRDefault="009D5BDB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>Електронна пошта</w:t>
            </w: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br/>
            </w:r>
            <w:r w:rsidR="00B82FC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  <w:t>Поштою</w:t>
            </w:r>
          </w:p>
          <w:p w14:paraId="6C625182" w14:textId="77777777" w:rsidR="006A3F00" w:rsidRDefault="006A3F00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</w:pPr>
          </w:p>
          <w:p w14:paraId="66FE2A75" w14:textId="36846FF2" w:rsidR="00CB250E" w:rsidRPr="00004B37" w:rsidRDefault="009D5B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>Письмове</w:t>
            </w:r>
            <w:proofErr w:type="spellEnd"/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 xml:space="preserve"> </w:t>
            </w:r>
            <w:proofErr w:type="spellStart"/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>звернення</w:t>
            </w:r>
            <w:proofErr w:type="spellEnd"/>
            <w:r w:rsidR="00004B37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4B37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  <w:t>нарочно</w:t>
            </w:r>
            <w:proofErr w:type="spellEnd"/>
          </w:p>
        </w:tc>
        <w:tc>
          <w:tcPr>
            <w:tcW w:w="3115" w:type="dxa"/>
          </w:tcPr>
          <w:p w14:paraId="2941F255" w14:textId="1652F2C1" w:rsidR="00CB250E" w:rsidRPr="00004B37" w:rsidRDefault="007C3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14:paraId="63A22DB5" w14:textId="78DFB4F0" w:rsidR="00B82FCE" w:rsidRPr="00004B37" w:rsidRDefault="007C3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14:paraId="705E40B0" w14:textId="77777777" w:rsidR="00B82FCE" w:rsidRPr="00004B37" w:rsidRDefault="00B82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AFB43A" w14:textId="07FB173B" w:rsidR="00B82FCE" w:rsidRPr="00004B37" w:rsidRDefault="007C3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B250E" w14:paraId="502722A3" w14:textId="77777777" w:rsidTr="00CB250E">
        <w:tc>
          <w:tcPr>
            <w:tcW w:w="3115" w:type="dxa"/>
          </w:tcPr>
          <w:p w14:paraId="2B093ECA" w14:textId="226EC002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2F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категорією запитувачів</w:t>
            </w:r>
          </w:p>
        </w:tc>
        <w:tc>
          <w:tcPr>
            <w:tcW w:w="3115" w:type="dxa"/>
          </w:tcPr>
          <w:p w14:paraId="074A6CB6" w14:textId="77777777" w:rsidR="009D5BDB" w:rsidRPr="005844CE" w:rsidRDefault="009D5BDB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>Об'єднання громадян</w:t>
            </w: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br/>
            </w:r>
          </w:p>
          <w:p w14:paraId="25798906" w14:textId="77777777" w:rsidR="009D5BDB" w:rsidRPr="005844CE" w:rsidRDefault="009D5BDB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>Фізична особа</w:t>
            </w: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br/>
            </w:r>
          </w:p>
          <w:p w14:paraId="1CBA9C4F" w14:textId="4D392CD3" w:rsidR="00CB250E" w:rsidRPr="005844CE" w:rsidRDefault="009D5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>Юридична особа</w:t>
            </w:r>
          </w:p>
        </w:tc>
        <w:tc>
          <w:tcPr>
            <w:tcW w:w="3115" w:type="dxa"/>
          </w:tcPr>
          <w:p w14:paraId="02166873" w14:textId="734E699F" w:rsidR="00CB250E" w:rsidRPr="00004B37" w:rsidRDefault="007C3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2F128843" w14:textId="77777777" w:rsidR="00B82FCE" w:rsidRPr="00004B37" w:rsidRDefault="00B82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BAB5D" w14:textId="4B02F305" w:rsidR="00B82FCE" w:rsidRPr="00004B37" w:rsidRDefault="007C3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7FB12FBA" w14:textId="77777777" w:rsidR="00B82FCE" w:rsidRPr="00004B37" w:rsidRDefault="00B82F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0B3CC5" w14:textId="7608F993" w:rsidR="00B82FCE" w:rsidRPr="00004B37" w:rsidRDefault="007C3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B250E" w14:paraId="2C43286F" w14:textId="77777777" w:rsidTr="00CB250E">
        <w:tc>
          <w:tcPr>
            <w:tcW w:w="3115" w:type="dxa"/>
          </w:tcPr>
          <w:p w14:paraId="0868B597" w14:textId="6E6D63EA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b/>
                <w:bCs/>
                <w:color w:val="353D42"/>
                <w:sz w:val="28"/>
                <w:szCs w:val="28"/>
              </w:rPr>
              <w:t>Результати</w:t>
            </w:r>
            <w:r w:rsidRPr="007D76FE">
              <w:rPr>
                <w:rFonts w:ascii="Times New Roman" w:eastAsia="Times New Roman" w:hAnsi="Times New Roman" w:cs="Times New Roman"/>
                <w:b/>
                <w:bCs/>
                <w:color w:val="353D42"/>
                <w:sz w:val="28"/>
                <w:szCs w:val="28"/>
              </w:rPr>
              <w:br/>
              <w:t>розгляду запитів</w:t>
            </w:r>
          </w:p>
        </w:tc>
        <w:tc>
          <w:tcPr>
            <w:tcW w:w="3115" w:type="dxa"/>
          </w:tcPr>
          <w:p w14:paraId="6F27AC7E" w14:textId="1C4C1752" w:rsidR="00154D41" w:rsidRPr="005844CE" w:rsidRDefault="00154D41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>Задов</w:t>
            </w:r>
            <w:proofErr w:type="spellStart"/>
            <w:r w:rsidR="00B82FC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uk-UA"/>
              </w:rPr>
              <w:t>олено</w:t>
            </w:r>
            <w:proofErr w:type="spellEnd"/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br/>
            </w:r>
          </w:p>
          <w:p w14:paraId="10F9837D" w14:textId="77777777" w:rsidR="00154D41" w:rsidRPr="005844CE" w:rsidRDefault="00154D41">
            <w:pP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>Відмовлено</w:t>
            </w: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br/>
            </w:r>
          </w:p>
          <w:p w14:paraId="340B0453" w14:textId="6011410D" w:rsidR="00CB250E" w:rsidRPr="005844CE" w:rsidRDefault="0015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</w:rPr>
              <w:t>Перенаправлено за належністю відповідно до ч.3, ст.22 Закону України "Про доступ до публічної інформації"</w:t>
            </w:r>
          </w:p>
        </w:tc>
        <w:tc>
          <w:tcPr>
            <w:tcW w:w="3115" w:type="dxa"/>
          </w:tcPr>
          <w:p w14:paraId="25B1ACE9" w14:textId="319F6C85" w:rsidR="00CB250E" w:rsidRPr="00004B37" w:rsidRDefault="007C37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bookmarkStart w:id="0" w:name="_GoBack"/>
            <w:bookmarkEnd w:id="0"/>
          </w:p>
        </w:tc>
      </w:tr>
      <w:tr w:rsidR="00CB250E" w14:paraId="6FFFCA8F" w14:textId="77777777" w:rsidTr="00CB250E">
        <w:tc>
          <w:tcPr>
            <w:tcW w:w="3115" w:type="dxa"/>
          </w:tcPr>
          <w:p w14:paraId="2772F03C" w14:textId="7E4180B7" w:rsidR="00CB250E" w:rsidRPr="00B82FCE" w:rsidRDefault="00044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6FE">
              <w:rPr>
                <w:rFonts w:ascii="Times New Roman" w:eastAsia="Times New Roman" w:hAnsi="Times New Roman" w:cs="Times New Roman"/>
                <w:b/>
                <w:bCs/>
                <w:color w:val="353D42"/>
                <w:sz w:val="28"/>
                <w:szCs w:val="28"/>
              </w:rPr>
              <w:t>В стадії розгляду</w:t>
            </w:r>
          </w:p>
        </w:tc>
        <w:tc>
          <w:tcPr>
            <w:tcW w:w="3115" w:type="dxa"/>
          </w:tcPr>
          <w:p w14:paraId="7F76F354" w14:textId="77777777" w:rsidR="00CB250E" w:rsidRDefault="00CB250E"/>
        </w:tc>
        <w:tc>
          <w:tcPr>
            <w:tcW w:w="3115" w:type="dxa"/>
          </w:tcPr>
          <w:p w14:paraId="1161CCF0" w14:textId="77777777" w:rsidR="00CB250E" w:rsidRDefault="00CB250E"/>
        </w:tc>
      </w:tr>
    </w:tbl>
    <w:p w14:paraId="26EA93A7" w14:textId="77777777" w:rsidR="00CB250E" w:rsidRDefault="00CB250E"/>
    <w:sectPr w:rsidR="00C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D"/>
    <w:rsid w:val="00004B37"/>
    <w:rsid w:val="0004488B"/>
    <w:rsid w:val="00154D41"/>
    <w:rsid w:val="005545E8"/>
    <w:rsid w:val="005844CE"/>
    <w:rsid w:val="005F46BD"/>
    <w:rsid w:val="006A3F00"/>
    <w:rsid w:val="0075230D"/>
    <w:rsid w:val="007C2DD8"/>
    <w:rsid w:val="007C3706"/>
    <w:rsid w:val="007D76FE"/>
    <w:rsid w:val="009D5BDB"/>
    <w:rsid w:val="00B82FCE"/>
    <w:rsid w:val="00CB250E"/>
    <w:rsid w:val="00D5143B"/>
    <w:rsid w:val="00D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CE4"/>
  <w15:chartTrackingRefBased/>
  <w15:docId w15:val="{802B1E45-2C00-4DD3-B181-A540C05C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Михайлівна Красіна</dc:creator>
  <cp:keywords/>
  <dc:description/>
  <cp:lastModifiedBy>Світлана Михайлівна Красіна</cp:lastModifiedBy>
  <cp:revision>19</cp:revision>
  <dcterms:created xsi:type="dcterms:W3CDTF">2020-09-21T08:23:00Z</dcterms:created>
  <dcterms:modified xsi:type="dcterms:W3CDTF">2021-10-07T09:16:00Z</dcterms:modified>
</cp:coreProperties>
</file>